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8A" w:rsidRDefault="00357E8A" w:rsidP="00A67163">
      <w:pPr>
        <w:pStyle w:val="PlainText"/>
        <w:jc w:val="center"/>
        <w:rPr>
          <w:b/>
          <w:caps/>
          <w:sz w:val="28"/>
          <w:szCs w:val="28"/>
          <w:lang w:val="uk-UA"/>
        </w:rPr>
      </w:pPr>
      <w:r>
        <w:rPr>
          <w:b/>
          <w:caps/>
          <w:sz w:val="28"/>
          <w:szCs w:val="28"/>
          <w:lang w:val="uk-UA"/>
        </w:rPr>
        <w:t>1. Загальні положення, назва та місцезнаходження об'єднання</w:t>
      </w:r>
    </w:p>
    <w:p w:rsidR="00357E8A" w:rsidRDefault="00357E8A" w:rsidP="00A67163">
      <w:pPr>
        <w:pStyle w:val="PlainText"/>
        <w:jc w:val="both"/>
        <w:rPr>
          <w:b/>
          <w:sz w:val="28"/>
          <w:szCs w:val="28"/>
          <w:lang w:val="uk-UA"/>
        </w:rPr>
      </w:pPr>
    </w:p>
    <w:p w:rsidR="00357E8A" w:rsidRDefault="00357E8A" w:rsidP="00A67163">
      <w:pPr>
        <w:pStyle w:val="PlainText"/>
        <w:ind w:firstLine="708"/>
        <w:jc w:val="both"/>
      </w:pPr>
      <w:r>
        <w:rPr>
          <w:sz w:val="28"/>
          <w:szCs w:val="28"/>
          <w:lang w:val="uk-UA"/>
        </w:rPr>
        <w:t xml:space="preserve">1.1. </w:t>
      </w:r>
      <w:r>
        <w:rPr>
          <w:b/>
          <w:sz w:val="28"/>
          <w:szCs w:val="28"/>
          <w:lang w:val="uk-UA"/>
        </w:rPr>
        <w:t xml:space="preserve">ОБ’ЄДНАННЯ СПІВВЛАСНИКІВ БАГАТОКВАРТИРНОГО БУДИНКУ </w:t>
      </w:r>
      <w:r>
        <w:rPr>
          <w:sz w:val="28"/>
          <w:szCs w:val="28"/>
          <w:lang w:val="uk-UA"/>
        </w:rPr>
        <w:t xml:space="preserve">(далі–ОБ’ЄДНАННЯ, ОСББ) </w:t>
      </w:r>
      <w:r>
        <w:rPr>
          <w:b/>
          <w:sz w:val="28"/>
          <w:szCs w:val="28"/>
          <w:lang w:val="uk-UA"/>
        </w:rPr>
        <w:t xml:space="preserve">« </w:t>
      </w:r>
      <w:r>
        <w:rPr>
          <w:b/>
          <w:bCs/>
          <w:sz w:val="28"/>
          <w:szCs w:val="28"/>
          <w:u w:val="single"/>
          <w:lang w:val="uk-UA"/>
        </w:rPr>
        <w:t>ЯРИЛО</w:t>
      </w:r>
      <w:r>
        <w:rPr>
          <w:b/>
          <w:bCs/>
          <w:sz w:val="28"/>
          <w:szCs w:val="28"/>
          <w:u w:val="single"/>
        </w:rPr>
        <w:t>-СОНЦЕ</w:t>
      </w:r>
      <w:r>
        <w:rPr>
          <w:sz w:val="28"/>
          <w:szCs w:val="28"/>
          <w:lang w:val="uk-UA"/>
        </w:rPr>
        <w:t xml:space="preserve"> </w:t>
      </w:r>
      <w:r>
        <w:rPr>
          <w:b/>
          <w:sz w:val="28"/>
          <w:szCs w:val="28"/>
          <w:lang w:val="uk-UA"/>
        </w:rPr>
        <w:t xml:space="preserve">» </w:t>
      </w:r>
      <w:r>
        <w:rPr>
          <w:sz w:val="28"/>
          <w:szCs w:val="28"/>
          <w:lang w:val="uk-UA"/>
        </w:rPr>
        <w:t xml:space="preserve"> створено власниками квартир багатоквартирного будинку № </w:t>
      </w:r>
      <w:r>
        <w:rPr>
          <w:sz w:val="28"/>
          <w:szCs w:val="28"/>
          <w:u w:val="single"/>
          <w:lang w:val="uk-UA"/>
        </w:rPr>
        <w:t>148</w:t>
      </w:r>
      <w:r>
        <w:rPr>
          <w:sz w:val="28"/>
          <w:szCs w:val="28"/>
          <w:lang w:val="uk-UA"/>
        </w:rPr>
        <w:t xml:space="preserve">, по вул. </w:t>
      </w:r>
      <w:r>
        <w:rPr>
          <w:sz w:val="28"/>
          <w:szCs w:val="28"/>
          <w:u w:val="single"/>
          <w:lang w:val="uk-UA"/>
        </w:rPr>
        <w:t>Кругова</w:t>
      </w:r>
      <w:r>
        <w:rPr>
          <w:sz w:val="28"/>
          <w:szCs w:val="28"/>
          <w:lang w:val="uk-UA"/>
        </w:rPr>
        <w:t xml:space="preserve"> в місті Запоріжжі відповідно до Закону України "Про об'єднання співвласників багатоквартирного будинку".</w:t>
      </w:r>
    </w:p>
    <w:p w:rsidR="00357E8A" w:rsidRDefault="00357E8A" w:rsidP="00A67163">
      <w:pPr>
        <w:pStyle w:val="PlainText"/>
        <w:jc w:val="both"/>
        <w:rPr>
          <w:sz w:val="28"/>
          <w:szCs w:val="28"/>
          <w:lang w:val="uk-UA"/>
        </w:rPr>
      </w:pPr>
    </w:p>
    <w:p w:rsidR="00357E8A" w:rsidRDefault="00357E8A" w:rsidP="00A67163">
      <w:pPr>
        <w:pStyle w:val="PlainText"/>
        <w:ind w:firstLine="708"/>
      </w:pPr>
      <w:r>
        <w:rPr>
          <w:b/>
          <w:sz w:val="28"/>
          <w:szCs w:val="28"/>
          <w:lang w:val="uk-UA"/>
        </w:rPr>
        <w:t>Місцезнаходження ОБ’ЄДНАННЯ:</w:t>
      </w:r>
      <w:r>
        <w:rPr>
          <w:sz w:val="28"/>
          <w:szCs w:val="28"/>
          <w:lang w:val="uk-UA"/>
        </w:rPr>
        <w:t xml:space="preserve"> Україна, </w:t>
      </w:r>
      <w:smartTag w:uri="urn:schemas-microsoft-com:office:smarttags" w:element="metricconverter">
        <w:smartTagPr>
          <w:attr w:name="ProductID" w:val="69068, м"/>
        </w:smartTagPr>
        <w:r>
          <w:rPr>
            <w:sz w:val="28"/>
            <w:szCs w:val="28"/>
            <w:lang w:val="uk-UA"/>
          </w:rPr>
          <w:t>69</w:t>
        </w:r>
        <w:r w:rsidRPr="00911395">
          <w:rPr>
            <w:sz w:val="28"/>
            <w:szCs w:val="28"/>
            <w:lang w:val="uk-UA"/>
          </w:rPr>
          <w:t>068</w:t>
        </w:r>
        <w:r>
          <w:rPr>
            <w:sz w:val="28"/>
            <w:szCs w:val="28"/>
            <w:lang w:val="uk-UA"/>
          </w:rPr>
          <w:t>, м</w:t>
        </w:r>
      </w:smartTag>
      <w:r>
        <w:rPr>
          <w:sz w:val="28"/>
          <w:szCs w:val="28"/>
          <w:lang w:val="uk-UA"/>
        </w:rPr>
        <w:t xml:space="preserve">. Запоріжжя,     вул. </w:t>
      </w:r>
      <w:r>
        <w:rPr>
          <w:sz w:val="28"/>
          <w:szCs w:val="28"/>
          <w:u w:val="single"/>
          <w:lang w:val="uk-UA"/>
        </w:rPr>
        <w:t>Кругова</w:t>
      </w:r>
      <w:r>
        <w:rPr>
          <w:sz w:val="28"/>
          <w:szCs w:val="28"/>
          <w:lang w:val="uk-UA"/>
        </w:rPr>
        <w:t xml:space="preserve">, будинок  №  </w:t>
      </w:r>
      <w:r>
        <w:rPr>
          <w:sz w:val="28"/>
          <w:szCs w:val="28"/>
          <w:u w:val="single"/>
          <w:lang w:val="uk-UA"/>
        </w:rPr>
        <w:t>148</w:t>
      </w:r>
      <w:r>
        <w:rPr>
          <w:sz w:val="28"/>
          <w:szCs w:val="28"/>
          <w:lang w:val="uk-UA"/>
        </w:rPr>
        <w:t xml:space="preserve">,  кв. </w:t>
      </w:r>
      <w:r>
        <w:rPr>
          <w:sz w:val="28"/>
          <w:szCs w:val="28"/>
          <w:u w:val="single"/>
        </w:rPr>
        <w:t>8</w:t>
      </w:r>
    </w:p>
    <w:p w:rsidR="00357E8A" w:rsidRDefault="00357E8A" w:rsidP="00A67163">
      <w:pPr>
        <w:pStyle w:val="PlainText"/>
        <w:ind w:firstLine="708"/>
        <w:rPr>
          <w:sz w:val="28"/>
          <w:szCs w:val="28"/>
          <w:lang w:val="uk-UA"/>
        </w:rPr>
      </w:pPr>
    </w:p>
    <w:p w:rsidR="00357E8A" w:rsidRDefault="00357E8A" w:rsidP="00A67163">
      <w:pPr>
        <w:pStyle w:val="PlainText"/>
        <w:ind w:firstLine="708"/>
      </w:pPr>
      <w:r>
        <w:rPr>
          <w:b/>
          <w:sz w:val="28"/>
          <w:szCs w:val="28"/>
          <w:lang w:val="uk-UA"/>
        </w:rPr>
        <w:t xml:space="preserve">Повна назва </w:t>
      </w:r>
      <w:r>
        <w:rPr>
          <w:b/>
          <w:bCs/>
          <w:sz w:val="28"/>
          <w:szCs w:val="28"/>
          <w:lang w:val="uk-UA"/>
        </w:rPr>
        <w:t>ОБ’ЄДНАННЯ</w:t>
      </w:r>
      <w:r>
        <w:rPr>
          <w:b/>
          <w:sz w:val="28"/>
          <w:szCs w:val="28"/>
          <w:lang w:val="uk-UA"/>
        </w:rPr>
        <w:t>:</w:t>
      </w:r>
    </w:p>
    <w:p w:rsidR="00357E8A" w:rsidRDefault="00357E8A" w:rsidP="00A67163">
      <w:pPr>
        <w:pStyle w:val="PlainText"/>
      </w:pPr>
      <w:r>
        <w:rPr>
          <w:b/>
          <w:sz w:val="28"/>
          <w:szCs w:val="28"/>
          <w:lang w:val="uk-UA"/>
        </w:rPr>
        <w:t>українською мовою:</w:t>
      </w:r>
      <w:r>
        <w:rPr>
          <w:sz w:val="28"/>
          <w:szCs w:val="28"/>
          <w:lang w:val="uk-UA"/>
        </w:rPr>
        <w:t xml:space="preserve"> ОБ</w:t>
      </w:r>
      <w:r>
        <w:rPr>
          <w:sz w:val="28"/>
          <w:szCs w:val="28"/>
        </w:rPr>
        <w:t>’</w:t>
      </w:r>
      <w:r>
        <w:rPr>
          <w:sz w:val="28"/>
          <w:szCs w:val="28"/>
          <w:lang w:val="uk-UA"/>
        </w:rPr>
        <w:t xml:space="preserve">ЄДНАННЯ СПІВВЛАСНИКІВ БАГАТОКВАРТИРНОГО БУДИНКУ “ </w:t>
      </w:r>
      <w:r>
        <w:rPr>
          <w:b/>
          <w:bCs/>
          <w:sz w:val="28"/>
          <w:szCs w:val="28"/>
          <w:u w:val="single"/>
          <w:lang w:val="uk-UA"/>
        </w:rPr>
        <w:t>ЯРИЛО</w:t>
      </w:r>
      <w:r>
        <w:rPr>
          <w:b/>
          <w:bCs/>
          <w:sz w:val="28"/>
          <w:szCs w:val="28"/>
          <w:u w:val="single"/>
        </w:rPr>
        <w:t>-СОНЦЕ</w:t>
      </w:r>
      <w:r>
        <w:rPr>
          <w:sz w:val="28"/>
          <w:szCs w:val="28"/>
          <w:u w:val="single"/>
          <w:lang w:val="uk-UA"/>
        </w:rPr>
        <w:t xml:space="preserve"> </w:t>
      </w:r>
      <w:r>
        <w:rPr>
          <w:sz w:val="28"/>
          <w:szCs w:val="28"/>
          <w:lang w:val="uk-UA"/>
        </w:rPr>
        <w:t>”.</w:t>
      </w:r>
    </w:p>
    <w:p w:rsidR="00357E8A" w:rsidRDefault="00357E8A" w:rsidP="00A67163">
      <w:pPr>
        <w:pStyle w:val="PlainText"/>
        <w:rPr>
          <w:sz w:val="28"/>
          <w:szCs w:val="28"/>
          <w:lang w:val="uk-UA"/>
        </w:rPr>
      </w:pPr>
    </w:p>
    <w:p w:rsidR="00357E8A" w:rsidRDefault="00357E8A" w:rsidP="00A67163">
      <w:pPr>
        <w:pStyle w:val="PlainText"/>
      </w:pPr>
      <w:r>
        <w:rPr>
          <w:b/>
          <w:sz w:val="28"/>
          <w:szCs w:val="28"/>
          <w:lang w:val="uk-UA"/>
        </w:rPr>
        <w:t>російською мовою:</w:t>
      </w:r>
      <w:r>
        <w:rPr>
          <w:sz w:val="28"/>
          <w:szCs w:val="28"/>
          <w:lang w:val="uk-UA"/>
        </w:rPr>
        <w:t xml:space="preserve"> О</w:t>
      </w:r>
      <w:r>
        <w:rPr>
          <w:sz w:val="28"/>
          <w:szCs w:val="28"/>
        </w:rPr>
        <w:t>БЪЕДИНЕНИЕ  СОВЛАДЕЛЬЦЕВ МНОГОКВАРТИРНОГО ДОМА</w:t>
      </w:r>
      <w:r>
        <w:rPr>
          <w:sz w:val="28"/>
          <w:szCs w:val="28"/>
          <w:lang w:val="uk-UA"/>
        </w:rPr>
        <w:t xml:space="preserve"> “ </w:t>
      </w:r>
      <w:r>
        <w:rPr>
          <w:b/>
          <w:bCs/>
          <w:sz w:val="28"/>
          <w:szCs w:val="28"/>
          <w:u w:val="single"/>
          <w:lang w:val="uk-UA"/>
        </w:rPr>
        <w:t>ЯРИЛО</w:t>
      </w:r>
      <w:r>
        <w:rPr>
          <w:b/>
          <w:bCs/>
          <w:sz w:val="28"/>
          <w:szCs w:val="28"/>
          <w:u w:val="single"/>
        </w:rPr>
        <w:t>-СОЛНЦЕ</w:t>
      </w:r>
      <w:r>
        <w:rPr>
          <w:sz w:val="28"/>
          <w:szCs w:val="28"/>
          <w:lang w:val="uk-UA"/>
        </w:rPr>
        <w:t xml:space="preserve"> ”</w:t>
      </w:r>
    </w:p>
    <w:p w:rsidR="00357E8A" w:rsidRDefault="00357E8A" w:rsidP="00A67163">
      <w:pPr>
        <w:pStyle w:val="PlainText"/>
        <w:ind w:firstLine="708"/>
      </w:pPr>
      <w:r>
        <w:rPr>
          <w:b/>
          <w:sz w:val="28"/>
          <w:szCs w:val="28"/>
          <w:lang w:val="uk-UA"/>
        </w:rPr>
        <w:t xml:space="preserve">Скорочена назва </w:t>
      </w:r>
      <w:r>
        <w:rPr>
          <w:b/>
          <w:bCs/>
          <w:sz w:val="28"/>
          <w:szCs w:val="28"/>
          <w:lang w:val="uk-UA"/>
        </w:rPr>
        <w:t>ОБ’ЄДНАННЯ</w:t>
      </w:r>
      <w:r>
        <w:rPr>
          <w:b/>
          <w:sz w:val="28"/>
          <w:szCs w:val="28"/>
          <w:lang w:val="uk-UA"/>
        </w:rPr>
        <w:t>:</w:t>
      </w:r>
    </w:p>
    <w:p w:rsidR="00357E8A" w:rsidRDefault="00357E8A" w:rsidP="00A67163">
      <w:pPr>
        <w:pStyle w:val="PlainText"/>
      </w:pPr>
      <w:r>
        <w:rPr>
          <w:b/>
          <w:sz w:val="28"/>
          <w:szCs w:val="28"/>
          <w:lang w:val="uk-UA"/>
        </w:rPr>
        <w:t>українською мовою:</w:t>
      </w:r>
      <w:r>
        <w:rPr>
          <w:sz w:val="28"/>
          <w:szCs w:val="28"/>
          <w:lang w:val="uk-UA"/>
        </w:rPr>
        <w:t xml:space="preserve"> ОСББ “ </w:t>
      </w:r>
      <w:r>
        <w:rPr>
          <w:b/>
          <w:bCs/>
          <w:sz w:val="28"/>
          <w:szCs w:val="28"/>
          <w:u w:val="single"/>
          <w:lang w:val="uk-UA"/>
        </w:rPr>
        <w:t>ЯРИЛО</w:t>
      </w:r>
      <w:r>
        <w:rPr>
          <w:b/>
          <w:bCs/>
          <w:sz w:val="28"/>
          <w:szCs w:val="28"/>
          <w:u w:val="single"/>
        </w:rPr>
        <w:t>-СОНЦЕ</w:t>
      </w:r>
      <w:r>
        <w:rPr>
          <w:b/>
          <w:bCs/>
          <w:sz w:val="28"/>
          <w:szCs w:val="28"/>
          <w:u w:val="single"/>
          <w:lang w:val="uk-UA"/>
        </w:rPr>
        <w:t xml:space="preserve"> </w:t>
      </w:r>
      <w:r>
        <w:rPr>
          <w:sz w:val="28"/>
          <w:szCs w:val="28"/>
          <w:lang w:val="uk-UA"/>
        </w:rPr>
        <w:t>”.</w:t>
      </w:r>
    </w:p>
    <w:p w:rsidR="00357E8A" w:rsidRDefault="00357E8A" w:rsidP="00A67163">
      <w:pPr>
        <w:pStyle w:val="PlainText"/>
      </w:pPr>
      <w:r>
        <w:rPr>
          <w:b/>
          <w:sz w:val="28"/>
          <w:szCs w:val="28"/>
          <w:lang w:val="uk-UA"/>
        </w:rPr>
        <w:t xml:space="preserve">російською мовою: </w:t>
      </w:r>
      <w:r>
        <w:rPr>
          <w:sz w:val="28"/>
          <w:szCs w:val="28"/>
          <w:lang w:val="uk-UA"/>
        </w:rPr>
        <w:t>ОСМД</w:t>
      </w:r>
      <w:r>
        <w:rPr>
          <w:b/>
          <w:sz w:val="28"/>
          <w:szCs w:val="28"/>
          <w:lang w:val="uk-UA"/>
        </w:rPr>
        <w:t xml:space="preserve">  </w:t>
      </w:r>
      <w:r>
        <w:rPr>
          <w:sz w:val="28"/>
          <w:szCs w:val="28"/>
          <w:lang w:val="uk-UA"/>
        </w:rPr>
        <w:t xml:space="preserve">“ </w:t>
      </w:r>
      <w:r>
        <w:rPr>
          <w:b/>
          <w:bCs/>
          <w:sz w:val="28"/>
          <w:szCs w:val="28"/>
          <w:u w:val="single"/>
          <w:lang w:val="uk-UA"/>
        </w:rPr>
        <w:t>ЯРИЛО</w:t>
      </w:r>
      <w:r>
        <w:rPr>
          <w:b/>
          <w:bCs/>
          <w:sz w:val="28"/>
          <w:szCs w:val="28"/>
          <w:u w:val="single"/>
        </w:rPr>
        <w:t>-СОЛНЦЕ</w:t>
      </w:r>
      <w:r>
        <w:rPr>
          <w:b/>
          <w:sz w:val="28"/>
          <w:szCs w:val="28"/>
          <w:lang w:val="uk-UA"/>
        </w:rPr>
        <w:t xml:space="preserve"> </w:t>
      </w:r>
      <w:r>
        <w:rPr>
          <w:sz w:val="28"/>
          <w:szCs w:val="28"/>
          <w:lang w:val="uk-UA"/>
        </w:rPr>
        <w:t>”.</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1.2. Діяльність ОБ’ЄДНАННЯ регулюється Законом України "Про об'єднання співвласників багатоквартирного будинку", Цивільним, Житловим, Земельним кодексами України, іншими нормативно-правовими актами та цим Статутом.</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1.3. Власники квартир, житлових і нежитлових приміщень зобов'язані виконувати вимоги чинного законодавства України та Статуту ОБ’ЄДНАННЯ.</w:t>
      </w:r>
    </w:p>
    <w:p w:rsidR="00357E8A" w:rsidRDefault="00357E8A" w:rsidP="00A67163">
      <w:pPr>
        <w:pStyle w:val="PlainText"/>
        <w:ind w:firstLine="708"/>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1.4. ОБ’ЄДНАННЯ є юридичною особою з моменту видачі свідоцтва про державну реєстрацію, має самостійний баланс, рахунки в банківських установах, печатку з власним найменуванням та інші необхідні реквізити.</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1.5. ОБ’ЄДНАННЯ може здійснювати некомерційну господарську діяльність для забезпечення власних потреб безпосередньо або шляхом укладання договорів з фізичними чи юридичними особами.</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1.6. Об'єднання є неприбутковою організацією і не має на меті одержання прибутку для його розподілу між членами ОБ’ЄДНАННЯ.</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1.7. ОБ’ЄДНАННЯ відповідає за  своїми зобов'язаннями коштами і майном ОБ’ЄДНАННЯ, від свого імені набуває майнові і немайнові права та обов'язки, виступає позивачем та відповідачем у суді.</w:t>
      </w:r>
    </w:p>
    <w:p w:rsidR="00357E8A" w:rsidRDefault="00357E8A" w:rsidP="00A67163">
      <w:pPr>
        <w:pStyle w:val="PlainText"/>
        <w:ind w:firstLine="708"/>
        <w:jc w:val="both"/>
        <w:rPr>
          <w:sz w:val="28"/>
          <w:szCs w:val="28"/>
          <w:lang w:val="uk-UA"/>
        </w:rPr>
      </w:pPr>
      <w:r>
        <w:rPr>
          <w:sz w:val="28"/>
          <w:szCs w:val="28"/>
          <w:lang w:val="uk-UA"/>
        </w:rPr>
        <w:t>ОБ’ЄДНАННЯ не несе відповідальності за зобов'язання його членів, як і члени не несуть відповідальності за зобов'язаннями ОБ’ЄДНАННЯ.</w:t>
      </w:r>
    </w:p>
    <w:p w:rsidR="00357E8A" w:rsidRDefault="00357E8A" w:rsidP="00A67163">
      <w:pPr>
        <w:pStyle w:val="PlainText"/>
        <w:jc w:val="both"/>
        <w:rPr>
          <w:sz w:val="28"/>
          <w:szCs w:val="28"/>
          <w:lang w:val="uk-UA"/>
        </w:rPr>
      </w:pPr>
    </w:p>
    <w:p w:rsidR="00357E8A" w:rsidRDefault="00357E8A" w:rsidP="00A67163">
      <w:pPr>
        <w:pStyle w:val="PlainText"/>
        <w:tabs>
          <w:tab w:val="left" w:pos="765"/>
        </w:tabs>
        <w:jc w:val="both"/>
        <w:rPr>
          <w:sz w:val="28"/>
          <w:szCs w:val="28"/>
          <w:lang w:val="uk-UA"/>
        </w:rPr>
      </w:pPr>
      <w:r>
        <w:rPr>
          <w:sz w:val="28"/>
          <w:szCs w:val="28"/>
          <w:lang w:val="uk-UA"/>
        </w:rPr>
        <w:t xml:space="preserve">          1.8. Майно ОБ’ЄДНАННЯ утворюється з:</w:t>
      </w:r>
    </w:p>
    <w:p w:rsidR="00357E8A" w:rsidRDefault="00357E8A" w:rsidP="00A67163">
      <w:pPr>
        <w:pStyle w:val="PlainText"/>
        <w:ind w:firstLine="708"/>
        <w:jc w:val="both"/>
        <w:rPr>
          <w:sz w:val="28"/>
          <w:szCs w:val="28"/>
          <w:lang w:val="uk-UA"/>
        </w:rPr>
      </w:pPr>
    </w:p>
    <w:p w:rsidR="00357E8A" w:rsidRDefault="00357E8A" w:rsidP="00A67163">
      <w:pPr>
        <w:pStyle w:val="PlainText"/>
        <w:jc w:val="both"/>
        <w:rPr>
          <w:sz w:val="28"/>
          <w:szCs w:val="28"/>
          <w:lang w:val="uk-UA"/>
        </w:rPr>
      </w:pPr>
      <w:r>
        <w:rPr>
          <w:sz w:val="28"/>
          <w:szCs w:val="28"/>
          <w:lang w:val="uk-UA"/>
        </w:rPr>
        <w:t xml:space="preserve"> - майна, переданого йому членами ОБ’ЄДНАННЯ у власність;</w:t>
      </w:r>
    </w:p>
    <w:p w:rsidR="00357E8A" w:rsidRDefault="00357E8A" w:rsidP="00A67163">
      <w:pPr>
        <w:pStyle w:val="PlainText"/>
        <w:jc w:val="both"/>
        <w:rPr>
          <w:sz w:val="28"/>
          <w:szCs w:val="28"/>
          <w:lang w:val="uk-UA"/>
        </w:rPr>
      </w:pPr>
      <w:r>
        <w:rPr>
          <w:sz w:val="28"/>
          <w:szCs w:val="28"/>
          <w:lang w:val="uk-UA"/>
        </w:rPr>
        <w:t xml:space="preserve"> - одержаних доходів;</w:t>
      </w:r>
    </w:p>
    <w:p w:rsidR="00357E8A" w:rsidRDefault="00357E8A" w:rsidP="00A67163">
      <w:pPr>
        <w:pStyle w:val="PlainText"/>
        <w:jc w:val="both"/>
        <w:rPr>
          <w:sz w:val="28"/>
          <w:szCs w:val="28"/>
          <w:lang w:val="uk-UA"/>
        </w:rPr>
      </w:pPr>
      <w:r>
        <w:rPr>
          <w:sz w:val="28"/>
          <w:szCs w:val="28"/>
          <w:lang w:val="uk-UA"/>
        </w:rPr>
        <w:t xml:space="preserve"> - іншого майна, набутого на підставах, не заборонених законом.</w:t>
      </w:r>
    </w:p>
    <w:p w:rsidR="00357E8A" w:rsidRDefault="00357E8A" w:rsidP="00A67163">
      <w:pPr>
        <w:pStyle w:val="PlainText"/>
        <w:jc w:val="both"/>
        <w:rPr>
          <w:sz w:val="28"/>
          <w:szCs w:val="28"/>
          <w:lang w:val="uk-UA"/>
        </w:rPr>
      </w:pPr>
    </w:p>
    <w:p w:rsidR="00357E8A" w:rsidRDefault="00357E8A" w:rsidP="00A67163">
      <w:pPr>
        <w:pStyle w:val="PlainText"/>
        <w:jc w:val="both"/>
        <w:rPr>
          <w:b/>
          <w:caps/>
          <w:sz w:val="28"/>
          <w:szCs w:val="28"/>
          <w:lang w:val="uk-UA"/>
        </w:rPr>
      </w:pPr>
    </w:p>
    <w:p w:rsidR="00357E8A" w:rsidRDefault="00357E8A" w:rsidP="00A67163">
      <w:pPr>
        <w:pStyle w:val="PlainText"/>
        <w:jc w:val="center"/>
        <w:rPr>
          <w:b/>
          <w:caps/>
          <w:sz w:val="28"/>
          <w:szCs w:val="28"/>
          <w:lang w:val="uk-UA"/>
        </w:rPr>
      </w:pPr>
      <w:r>
        <w:rPr>
          <w:b/>
          <w:caps/>
          <w:sz w:val="28"/>
          <w:szCs w:val="28"/>
          <w:lang w:val="uk-UA"/>
        </w:rPr>
        <w:t>2. Мета створення, завдання, предмет  діяльності</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2.1. Метою створення ОБ’ЄДНАННЯ є забезпечення захисту прав його членів, відповідно до пункту 12.1 цього Статуту, та дотримання ними обов'язків щодо належного  управління, утримання та використання неподільного і загального майна житлового комплексу, забезпечення своєчасного надходження коштів для сплати всіх платежів, передбачених законодавством та статутними документами.</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pPr>
      <w:r>
        <w:rPr>
          <w:sz w:val="28"/>
          <w:szCs w:val="28"/>
          <w:lang w:val="uk-UA"/>
        </w:rPr>
        <w:t xml:space="preserve">2.2. </w:t>
      </w:r>
      <w:r>
        <w:rPr>
          <w:b/>
          <w:sz w:val="28"/>
          <w:szCs w:val="28"/>
          <w:lang w:val="uk-UA"/>
        </w:rPr>
        <w:t xml:space="preserve">Завданням та предметом діяльності </w:t>
      </w:r>
      <w:r>
        <w:rPr>
          <w:b/>
          <w:caps/>
          <w:sz w:val="28"/>
          <w:szCs w:val="28"/>
          <w:lang w:val="uk-UA"/>
        </w:rPr>
        <w:t>об'єднання</w:t>
      </w:r>
      <w:r>
        <w:rPr>
          <w:b/>
          <w:sz w:val="28"/>
          <w:szCs w:val="28"/>
          <w:lang w:val="uk-UA"/>
        </w:rPr>
        <w:t xml:space="preserve"> є</w:t>
      </w:r>
      <w:r>
        <w:rPr>
          <w:sz w:val="28"/>
          <w:szCs w:val="28"/>
          <w:lang w:val="uk-UA"/>
        </w:rPr>
        <w:t>:</w:t>
      </w:r>
    </w:p>
    <w:p w:rsidR="00357E8A" w:rsidRDefault="00357E8A" w:rsidP="00A67163">
      <w:pPr>
        <w:pStyle w:val="PlainText"/>
        <w:ind w:firstLine="708"/>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 належне утримання будинку та прибудинкової території;</w:t>
      </w:r>
    </w:p>
    <w:p w:rsidR="00357E8A" w:rsidRDefault="00357E8A" w:rsidP="00A67163">
      <w:pPr>
        <w:pStyle w:val="PlainText"/>
        <w:ind w:firstLine="709"/>
        <w:jc w:val="both"/>
        <w:rPr>
          <w:sz w:val="28"/>
          <w:szCs w:val="28"/>
          <w:lang w:val="uk-UA"/>
        </w:rPr>
      </w:pPr>
      <w:r>
        <w:rPr>
          <w:sz w:val="28"/>
          <w:szCs w:val="28"/>
          <w:lang w:val="uk-UA"/>
        </w:rPr>
        <w:t>- забезпечення реалізації прав власників приміщень будинку на володіння та користування спільним майном членів ОБ’ЄДНАННЯ;</w:t>
      </w:r>
    </w:p>
    <w:p w:rsidR="00357E8A" w:rsidRDefault="00357E8A" w:rsidP="00A67163">
      <w:pPr>
        <w:pStyle w:val="PlainText"/>
        <w:ind w:firstLine="709"/>
        <w:jc w:val="both"/>
        <w:rPr>
          <w:sz w:val="28"/>
          <w:szCs w:val="28"/>
          <w:lang w:val="uk-UA"/>
        </w:rPr>
      </w:pPr>
      <w:r>
        <w:rPr>
          <w:sz w:val="28"/>
          <w:szCs w:val="28"/>
          <w:lang w:val="uk-UA"/>
        </w:rPr>
        <w:t>- забезпечення сприяння членам ОБ’ЄДНАННЯ в отриманні житлово-комунальних та інших послуг належної якості за обґрунтованими цінами та виконання ними своїх зобов'язань, пов'язаних з діяльністю ОБ’ЄДНАННЯ;</w:t>
      </w:r>
    </w:p>
    <w:p w:rsidR="00357E8A" w:rsidRDefault="00357E8A" w:rsidP="00A67163">
      <w:pPr>
        <w:pStyle w:val="PlainText"/>
        <w:ind w:firstLine="709"/>
        <w:jc w:val="both"/>
        <w:rPr>
          <w:sz w:val="28"/>
          <w:szCs w:val="28"/>
          <w:lang w:val="uk-UA"/>
        </w:rPr>
      </w:pPr>
      <w:r>
        <w:rPr>
          <w:sz w:val="28"/>
          <w:szCs w:val="28"/>
          <w:lang w:val="uk-UA"/>
        </w:rPr>
        <w:t>- здійснення господарської діяльності для забезпечення власних потреб.</w:t>
      </w:r>
    </w:p>
    <w:p w:rsidR="00357E8A" w:rsidRDefault="00357E8A" w:rsidP="00A67163">
      <w:pPr>
        <w:pStyle w:val="PlainText"/>
        <w:jc w:val="both"/>
        <w:rPr>
          <w:sz w:val="28"/>
          <w:szCs w:val="28"/>
          <w:lang w:val="uk-UA"/>
        </w:rPr>
      </w:pPr>
    </w:p>
    <w:p w:rsidR="00357E8A" w:rsidRPr="00911395" w:rsidRDefault="00357E8A" w:rsidP="00A67163">
      <w:pPr>
        <w:pStyle w:val="PlainText"/>
        <w:ind w:firstLine="709"/>
        <w:jc w:val="both"/>
        <w:rPr>
          <w:lang w:val="uk-UA"/>
        </w:rPr>
      </w:pPr>
      <w:r>
        <w:rPr>
          <w:sz w:val="28"/>
          <w:szCs w:val="28"/>
          <w:lang w:val="uk-UA"/>
        </w:rPr>
        <w:t xml:space="preserve">2.3. </w:t>
      </w:r>
      <w:r>
        <w:rPr>
          <w:b/>
          <w:caps/>
          <w:sz w:val="28"/>
          <w:szCs w:val="28"/>
          <w:lang w:val="uk-UA"/>
        </w:rPr>
        <w:t>об'єднання</w:t>
      </w:r>
      <w:r>
        <w:rPr>
          <w:b/>
          <w:sz w:val="28"/>
          <w:szCs w:val="28"/>
          <w:lang w:val="uk-UA"/>
        </w:rPr>
        <w:t xml:space="preserve"> має право</w:t>
      </w:r>
      <w:r>
        <w:rPr>
          <w:sz w:val="28"/>
          <w:szCs w:val="28"/>
          <w:lang w:val="uk-UA"/>
        </w:rPr>
        <w:t>, відповідно до законодавства та Статуту, шляхом скликання загальних зборів:</w:t>
      </w:r>
    </w:p>
    <w:p w:rsidR="00357E8A" w:rsidRDefault="00357E8A" w:rsidP="00A67163">
      <w:pPr>
        <w:pStyle w:val="PlainText"/>
        <w:ind w:firstLine="567"/>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 створювати органи управління та визначати умови їх діяльності та оплати;</w:t>
      </w:r>
    </w:p>
    <w:p w:rsidR="00357E8A" w:rsidRDefault="00357E8A" w:rsidP="00A67163">
      <w:pPr>
        <w:pStyle w:val="PlainText"/>
        <w:ind w:firstLine="709"/>
        <w:jc w:val="both"/>
        <w:rPr>
          <w:sz w:val="28"/>
          <w:szCs w:val="28"/>
          <w:lang w:val="uk-UA"/>
        </w:rPr>
      </w:pPr>
      <w:r>
        <w:rPr>
          <w:sz w:val="28"/>
          <w:szCs w:val="28"/>
          <w:lang w:val="uk-UA"/>
        </w:rPr>
        <w:t>- приймати рішення щодо надходження та витрати коштів ОБ’ЄДНАННЯ;</w:t>
      </w:r>
    </w:p>
    <w:p w:rsidR="00357E8A" w:rsidRDefault="00357E8A" w:rsidP="00A67163">
      <w:pPr>
        <w:pStyle w:val="PlainText"/>
        <w:ind w:firstLine="709"/>
        <w:jc w:val="both"/>
        <w:rPr>
          <w:sz w:val="28"/>
          <w:szCs w:val="28"/>
          <w:lang w:val="uk-UA"/>
        </w:rPr>
      </w:pPr>
      <w:r>
        <w:rPr>
          <w:sz w:val="28"/>
          <w:szCs w:val="28"/>
          <w:lang w:val="uk-UA"/>
        </w:rPr>
        <w:t>- визначати порядок утримання, експлуатації та ремонту неподільного і загального майна відповідно до Статуту;</w:t>
      </w:r>
    </w:p>
    <w:p w:rsidR="00357E8A" w:rsidRDefault="00357E8A" w:rsidP="00A67163">
      <w:pPr>
        <w:pStyle w:val="PlainText"/>
        <w:ind w:firstLine="709"/>
        <w:jc w:val="both"/>
        <w:rPr>
          <w:sz w:val="28"/>
          <w:szCs w:val="28"/>
          <w:lang w:val="uk-UA"/>
        </w:rPr>
      </w:pPr>
      <w:r>
        <w:rPr>
          <w:sz w:val="28"/>
          <w:szCs w:val="28"/>
          <w:lang w:val="uk-UA"/>
        </w:rPr>
        <w:t>- встановлювати розміри платежів, і внесків членів ОБ’ЄДНАННЯ, а також відрахувань до резервного і ремонтного фондів;</w:t>
      </w:r>
    </w:p>
    <w:p w:rsidR="00357E8A" w:rsidRDefault="00357E8A" w:rsidP="00A67163">
      <w:pPr>
        <w:pStyle w:val="PlainText"/>
        <w:ind w:firstLine="709"/>
        <w:jc w:val="both"/>
        <w:rPr>
          <w:sz w:val="28"/>
          <w:szCs w:val="28"/>
          <w:lang w:val="uk-UA"/>
        </w:rPr>
      </w:pPr>
      <w:r>
        <w:rPr>
          <w:sz w:val="28"/>
          <w:szCs w:val="28"/>
          <w:lang w:val="uk-UA"/>
        </w:rPr>
        <w:t>- виключати зі свого складу членів ОБ’ЄДНАННЯ, які не виконують своїх обов'язків;</w:t>
      </w:r>
    </w:p>
    <w:p w:rsidR="00357E8A" w:rsidRDefault="00357E8A" w:rsidP="00A67163">
      <w:pPr>
        <w:pStyle w:val="PlainText"/>
        <w:ind w:firstLine="709"/>
        <w:jc w:val="both"/>
        <w:rPr>
          <w:sz w:val="28"/>
          <w:szCs w:val="28"/>
          <w:lang w:val="uk-UA"/>
        </w:rPr>
      </w:pPr>
      <w:r>
        <w:rPr>
          <w:sz w:val="28"/>
          <w:szCs w:val="28"/>
          <w:lang w:val="uk-UA"/>
        </w:rPr>
        <w:t>- брати на баланс майно ОБ’ЄДНАННЯ;</w:t>
      </w:r>
    </w:p>
    <w:p w:rsidR="00357E8A" w:rsidRDefault="00357E8A" w:rsidP="00A67163">
      <w:pPr>
        <w:pStyle w:val="PlainText"/>
        <w:ind w:firstLine="709"/>
        <w:jc w:val="both"/>
        <w:rPr>
          <w:sz w:val="28"/>
          <w:szCs w:val="28"/>
          <w:lang w:val="uk-UA"/>
        </w:rPr>
      </w:pPr>
      <w:r>
        <w:rPr>
          <w:sz w:val="28"/>
          <w:szCs w:val="28"/>
          <w:lang w:val="uk-UA"/>
        </w:rPr>
        <w:t>- для виконання статутних завдань здійснювати необхідну господарську діяльність у порядку, визначеному законом.</w:t>
      </w:r>
    </w:p>
    <w:p w:rsidR="00357E8A" w:rsidRDefault="00357E8A" w:rsidP="00A67163">
      <w:pPr>
        <w:pStyle w:val="PlainText"/>
        <w:jc w:val="both"/>
        <w:rPr>
          <w:sz w:val="28"/>
          <w:szCs w:val="28"/>
          <w:lang w:val="uk-UA"/>
        </w:rPr>
      </w:pPr>
    </w:p>
    <w:p w:rsidR="00357E8A" w:rsidRDefault="00357E8A" w:rsidP="00A67163">
      <w:pPr>
        <w:pStyle w:val="PlainText"/>
        <w:ind w:firstLine="709"/>
        <w:jc w:val="both"/>
      </w:pPr>
      <w:r>
        <w:rPr>
          <w:sz w:val="28"/>
          <w:szCs w:val="28"/>
          <w:lang w:val="uk-UA"/>
        </w:rPr>
        <w:t>2.4.</w:t>
      </w:r>
      <w:r>
        <w:rPr>
          <w:rFonts w:ascii="Arial" w:hAnsi="Arial"/>
          <w:color w:val="000000"/>
          <w:sz w:val="28"/>
          <w:szCs w:val="28"/>
          <w:lang w:val="uk-UA"/>
        </w:rPr>
        <w:t xml:space="preserve"> </w:t>
      </w:r>
      <w:r>
        <w:rPr>
          <w:rFonts w:ascii="Arial" w:hAnsi="Arial"/>
          <w:color w:val="000000"/>
          <w:sz w:val="26"/>
          <w:szCs w:val="26"/>
          <w:lang w:val="uk-UA"/>
        </w:rPr>
        <w:t>Об'єднання</w:t>
      </w:r>
      <w:r>
        <w:rPr>
          <w:color w:val="000000"/>
          <w:sz w:val="26"/>
          <w:szCs w:val="26"/>
          <w:lang w:val="uk-UA"/>
        </w:rPr>
        <w:t xml:space="preserve"> </w:t>
      </w:r>
      <w:r>
        <w:rPr>
          <w:rFonts w:ascii="Arial" w:hAnsi="Arial"/>
          <w:color w:val="000000"/>
          <w:sz w:val="26"/>
          <w:szCs w:val="26"/>
          <w:lang w:val="uk-UA"/>
        </w:rPr>
        <w:t>має</w:t>
      </w:r>
      <w:r>
        <w:rPr>
          <w:color w:val="000000"/>
          <w:sz w:val="26"/>
          <w:szCs w:val="26"/>
          <w:lang w:val="uk-UA"/>
        </w:rPr>
        <w:t xml:space="preserve"> </w:t>
      </w:r>
      <w:r>
        <w:rPr>
          <w:rFonts w:ascii="Arial" w:hAnsi="Arial"/>
          <w:color w:val="000000"/>
          <w:sz w:val="26"/>
          <w:szCs w:val="26"/>
          <w:lang w:val="uk-UA"/>
        </w:rPr>
        <w:t>право, відповідно</w:t>
      </w:r>
      <w:r>
        <w:rPr>
          <w:color w:val="000000"/>
          <w:sz w:val="26"/>
          <w:szCs w:val="26"/>
          <w:lang w:val="uk-UA"/>
        </w:rPr>
        <w:t xml:space="preserve"> </w:t>
      </w:r>
      <w:r>
        <w:rPr>
          <w:rFonts w:ascii="Arial" w:hAnsi="Arial"/>
          <w:color w:val="000000"/>
          <w:sz w:val="26"/>
          <w:szCs w:val="26"/>
          <w:lang w:val="uk-UA"/>
        </w:rPr>
        <w:t>до</w:t>
      </w:r>
      <w:r>
        <w:rPr>
          <w:color w:val="000000"/>
          <w:sz w:val="26"/>
          <w:szCs w:val="26"/>
          <w:lang w:val="uk-UA"/>
        </w:rPr>
        <w:t xml:space="preserve"> </w:t>
      </w:r>
      <w:r>
        <w:rPr>
          <w:rFonts w:ascii="Arial" w:hAnsi="Arial"/>
          <w:color w:val="000000"/>
          <w:sz w:val="26"/>
          <w:szCs w:val="26"/>
          <w:lang w:val="uk-UA"/>
        </w:rPr>
        <w:t>законодавства</w:t>
      </w:r>
      <w:r>
        <w:rPr>
          <w:color w:val="000000"/>
          <w:sz w:val="26"/>
          <w:szCs w:val="26"/>
          <w:lang w:val="uk-UA"/>
        </w:rPr>
        <w:t xml:space="preserve"> </w:t>
      </w:r>
      <w:r>
        <w:rPr>
          <w:rFonts w:ascii="Arial" w:hAnsi="Arial"/>
          <w:color w:val="000000"/>
          <w:sz w:val="26"/>
          <w:szCs w:val="26"/>
          <w:lang w:val="uk-UA"/>
        </w:rPr>
        <w:t>та</w:t>
      </w:r>
      <w:r>
        <w:rPr>
          <w:color w:val="000000"/>
          <w:sz w:val="26"/>
          <w:szCs w:val="26"/>
          <w:lang w:val="uk-UA"/>
        </w:rPr>
        <w:t xml:space="preserve"> </w:t>
      </w:r>
      <w:r>
        <w:rPr>
          <w:rFonts w:ascii="Arial" w:hAnsi="Arial"/>
          <w:color w:val="000000"/>
          <w:sz w:val="26"/>
          <w:szCs w:val="26"/>
          <w:lang w:val="uk-UA"/>
        </w:rPr>
        <w:t>цього</w:t>
      </w:r>
      <w:r>
        <w:rPr>
          <w:color w:val="000000"/>
          <w:sz w:val="26"/>
          <w:szCs w:val="26"/>
          <w:lang w:val="uk-UA"/>
        </w:rPr>
        <w:t xml:space="preserve"> </w:t>
      </w:r>
      <w:r>
        <w:rPr>
          <w:rFonts w:ascii="Arial" w:hAnsi="Arial"/>
          <w:color w:val="000000"/>
          <w:sz w:val="26"/>
          <w:szCs w:val="26"/>
          <w:lang w:val="uk-UA"/>
        </w:rPr>
        <w:t>Ста</w:t>
      </w:r>
      <w:r>
        <w:rPr>
          <w:rFonts w:ascii="Arial" w:hAnsi="Arial"/>
          <w:color w:val="000000"/>
          <w:sz w:val="26"/>
          <w:szCs w:val="26"/>
          <w:lang w:val="uk-UA"/>
        </w:rPr>
        <w:softHyphen/>
        <w:t>туту, доручати</w:t>
      </w:r>
      <w:r>
        <w:rPr>
          <w:color w:val="000000"/>
          <w:sz w:val="26"/>
          <w:szCs w:val="26"/>
          <w:lang w:val="uk-UA"/>
        </w:rPr>
        <w:t xml:space="preserve"> </w:t>
      </w:r>
      <w:r>
        <w:rPr>
          <w:rFonts w:ascii="Arial" w:hAnsi="Arial"/>
          <w:color w:val="000000"/>
          <w:sz w:val="26"/>
          <w:szCs w:val="26"/>
          <w:lang w:val="uk-UA"/>
        </w:rPr>
        <w:t>правлінню</w:t>
      </w:r>
      <w:r>
        <w:rPr>
          <w:color w:val="000000"/>
          <w:sz w:val="26"/>
          <w:szCs w:val="26"/>
          <w:lang w:val="uk-UA"/>
        </w:rPr>
        <w:t xml:space="preserve"> </w:t>
      </w:r>
      <w:r>
        <w:rPr>
          <w:rFonts w:ascii="Arial" w:hAnsi="Arial"/>
          <w:color w:val="000000"/>
          <w:sz w:val="26"/>
          <w:szCs w:val="26"/>
          <w:lang w:val="uk-UA"/>
        </w:rPr>
        <w:t>в</w:t>
      </w:r>
      <w:r>
        <w:rPr>
          <w:color w:val="000000"/>
          <w:sz w:val="26"/>
          <w:szCs w:val="26"/>
          <w:lang w:val="uk-UA"/>
        </w:rPr>
        <w:t xml:space="preserve"> </w:t>
      </w:r>
      <w:r>
        <w:rPr>
          <w:rFonts w:ascii="Arial" w:hAnsi="Arial"/>
          <w:color w:val="000000"/>
          <w:sz w:val="26"/>
          <w:szCs w:val="26"/>
          <w:lang w:val="uk-UA"/>
        </w:rPr>
        <w:t>межах</w:t>
      </w:r>
      <w:r>
        <w:rPr>
          <w:color w:val="000000"/>
          <w:sz w:val="26"/>
          <w:szCs w:val="26"/>
          <w:lang w:val="uk-UA"/>
        </w:rPr>
        <w:t xml:space="preserve"> </w:t>
      </w:r>
      <w:r>
        <w:rPr>
          <w:rFonts w:ascii="Arial" w:hAnsi="Arial"/>
          <w:color w:val="000000"/>
          <w:sz w:val="26"/>
          <w:szCs w:val="26"/>
          <w:lang w:val="uk-UA"/>
        </w:rPr>
        <w:t>повноважень, визначених</w:t>
      </w:r>
      <w:r>
        <w:rPr>
          <w:color w:val="000000"/>
          <w:sz w:val="26"/>
          <w:szCs w:val="26"/>
          <w:lang w:val="uk-UA"/>
        </w:rPr>
        <w:t xml:space="preserve"> </w:t>
      </w:r>
      <w:r>
        <w:rPr>
          <w:rFonts w:ascii="Arial" w:hAnsi="Arial"/>
          <w:color w:val="000000"/>
          <w:sz w:val="26"/>
          <w:szCs w:val="26"/>
          <w:lang w:val="uk-UA"/>
        </w:rPr>
        <w:t>статутом:</w:t>
      </w:r>
    </w:p>
    <w:p w:rsidR="00357E8A" w:rsidRDefault="00357E8A" w:rsidP="00A67163">
      <w:pPr>
        <w:pStyle w:val="PlainText"/>
        <w:ind w:firstLine="709"/>
        <w:jc w:val="both"/>
        <w:rPr>
          <w:sz w:val="26"/>
          <w:szCs w:val="26"/>
          <w:lang w:val="uk-UA"/>
        </w:rPr>
      </w:pPr>
    </w:p>
    <w:p w:rsidR="00357E8A" w:rsidRDefault="00357E8A" w:rsidP="00A67163">
      <w:pPr>
        <w:pStyle w:val="PlainText"/>
        <w:ind w:firstLine="709"/>
        <w:jc w:val="both"/>
        <w:rPr>
          <w:sz w:val="28"/>
          <w:szCs w:val="28"/>
          <w:lang w:val="uk-UA"/>
        </w:rPr>
      </w:pPr>
      <w:r>
        <w:rPr>
          <w:sz w:val="28"/>
          <w:szCs w:val="28"/>
          <w:lang w:val="uk-UA"/>
        </w:rPr>
        <w:t>- визначати підрядника, укладати договори про управління та експлуатацію, обслуговування і ремонт майна з будь-якою фізичною або юридичною особою відповідно до Статуту та законодавства;</w:t>
      </w:r>
    </w:p>
    <w:p w:rsidR="00357E8A" w:rsidRDefault="00357E8A" w:rsidP="00A67163">
      <w:pPr>
        <w:pStyle w:val="PlainText"/>
        <w:ind w:firstLine="709"/>
        <w:jc w:val="both"/>
        <w:rPr>
          <w:sz w:val="28"/>
          <w:szCs w:val="28"/>
          <w:lang w:val="uk-UA"/>
        </w:rPr>
      </w:pPr>
      <w:r>
        <w:rPr>
          <w:sz w:val="28"/>
          <w:szCs w:val="28"/>
          <w:lang w:val="uk-UA"/>
        </w:rPr>
        <w:t>- здійснювати контроль за своєчасною сплатою внесків та платежів;</w:t>
      </w:r>
    </w:p>
    <w:p w:rsidR="00357E8A" w:rsidRDefault="00357E8A" w:rsidP="00A67163">
      <w:pPr>
        <w:pStyle w:val="PlainText"/>
        <w:ind w:firstLine="709"/>
        <w:jc w:val="both"/>
        <w:rPr>
          <w:sz w:val="28"/>
          <w:szCs w:val="28"/>
          <w:lang w:val="uk-UA"/>
        </w:rPr>
      </w:pPr>
      <w:r>
        <w:rPr>
          <w:sz w:val="28"/>
          <w:szCs w:val="28"/>
          <w:lang w:val="uk-UA"/>
        </w:rPr>
        <w:t>- ініціювати скликання загальних зборів;</w:t>
      </w:r>
    </w:p>
    <w:p w:rsidR="00357E8A" w:rsidRDefault="00357E8A" w:rsidP="00A67163">
      <w:pPr>
        <w:pStyle w:val="PlainText"/>
        <w:ind w:firstLine="709"/>
        <w:jc w:val="both"/>
        <w:rPr>
          <w:sz w:val="28"/>
          <w:szCs w:val="28"/>
          <w:lang w:val="uk-UA"/>
        </w:rPr>
      </w:pPr>
      <w:r>
        <w:rPr>
          <w:sz w:val="28"/>
          <w:szCs w:val="28"/>
          <w:lang w:val="uk-UA"/>
        </w:rPr>
        <w:t>- захищати права, представляти законні інтереси власників в органах виконавчої влади і органах місцевого самоврядування, на підприємствах, в установах та організаціях незалежно від форми власності;</w:t>
      </w:r>
    </w:p>
    <w:p w:rsidR="00357E8A" w:rsidRDefault="00357E8A" w:rsidP="00A67163">
      <w:pPr>
        <w:pStyle w:val="PlainText"/>
        <w:ind w:firstLine="709"/>
        <w:jc w:val="both"/>
        <w:rPr>
          <w:sz w:val="28"/>
          <w:szCs w:val="28"/>
          <w:lang w:val="uk-UA"/>
        </w:rPr>
      </w:pPr>
      <w:r>
        <w:rPr>
          <w:sz w:val="28"/>
          <w:szCs w:val="28"/>
          <w:lang w:val="uk-UA"/>
        </w:rPr>
        <w:t>- за рішенням загальних зборів та згодою власників приміщень, які не є членами ОБ’ЄДНАННЯ, використовувати приміщення в житловому комплексі для потреб органів управління ОБ’ЄДНАННЯ.</w:t>
      </w:r>
    </w:p>
    <w:p w:rsidR="00357E8A" w:rsidRDefault="00357E8A" w:rsidP="00A67163">
      <w:pPr>
        <w:pStyle w:val="PlainText"/>
        <w:jc w:val="both"/>
        <w:rPr>
          <w:sz w:val="28"/>
          <w:szCs w:val="28"/>
          <w:lang w:val="uk-UA"/>
        </w:rPr>
      </w:pPr>
    </w:p>
    <w:p w:rsidR="00357E8A" w:rsidRDefault="00357E8A" w:rsidP="00A67163">
      <w:pPr>
        <w:pStyle w:val="PlainText"/>
        <w:ind w:firstLine="709"/>
        <w:jc w:val="both"/>
      </w:pPr>
      <w:r>
        <w:rPr>
          <w:sz w:val="28"/>
          <w:szCs w:val="28"/>
          <w:lang w:val="uk-UA"/>
        </w:rPr>
        <w:t xml:space="preserve">2.5. Для забезпечення виконання власниками приміщень своїх обов'язків </w:t>
      </w:r>
      <w:r>
        <w:rPr>
          <w:b/>
          <w:caps/>
          <w:sz w:val="28"/>
          <w:szCs w:val="28"/>
          <w:lang w:val="uk-UA"/>
        </w:rPr>
        <w:t>об'єднання</w:t>
      </w:r>
      <w:r>
        <w:rPr>
          <w:b/>
          <w:sz w:val="28"/>
          <w:szCs w:val="28"/>
          <w:lang w:val="uk-UA"/>
        </w:rPr>
        <w:t xml:space="preserve"> має право</w:t>
      </w:r>
      <w:r>
        <w:rPr>
          <w:sz w:val="28"/>
          <w:szCs w:val="28"/>
          <w:lang w:val="uk-UA"/>
        </w:rPr>
        <w:t>:</w:t>
      </w:r>
    </w:p>
    <w:p w:rsidR="00357E8A" w:rsidRDefault="00357E8A" w:rsidP="00A67163">
      <w:pPr>
        <w:pStyle w:val="PlainText"/>
        <w:ind w:firstLine="709"/>
        <w:jc w:val="both"/>
        <w:rPr>
          <w:sz w:val="28"/>
          <w:szCs w:val="28"/>
          <w:lang w:val="uk-UA"/>
        </w:rPr>
      </w:pPr>
      <w:r>
        <w:rPr>
          <w:sz w:val="28"/>
          <w:szCs w:val="28"/>
          <w:lang w:val="uk-UA"/>
        </w:rPr>
        <w:t>- робити членам ОБ’ЄДНАННЯ попередження про порушення ними статутних або інших законних вимог і вимагати їх дотримання;</w:t>
      </w:r>
    </w:p>
    <w:p w:rsidR="00357E8A" w:rsidRDefault="00357E8A" w:rsidP="00A67163">
      <w:pPr>
        <w:pStyle w:val="PlainText"/>
        <w:ind w:firstLine="709"/>
        <w:jc w:val="both"/>
        <w:rPr>
          <w:sz w:val="28"/>
          <w:szCs w:val="28"/>
          <w:lang w:val="uk-UA"/>
        </w:rPr>
      </w:pPr>
      <w:r>
        <w:rPr>
          <w:sz w:val="28"/>
          <w:szCs w:val="28"/>
          <w:lang w:val="uk-UA"/>
        </w:rPr>
        <w:t>- вимагати відшкодування збитків, завданих неподільному та загальному майну ОБ’ЄДНАННЯ з вини власника або інших осіб, які користуються його власністю;</w:t>
      </w:r>
    </w:p>
    <w:p w:rsidR="00357E8A" w:rsidRDefault="00357E8A" w:rsidP="00A67163">
      <w:pPr>
        <w:pStyle w:val="PlainText"/>
        <w:ind w:firstLine="709"/>
        <w:jc w:val="both"/>
        <w:rPr>
          <w:sz w:val="28"/>
          <w:szCs w:val="28"/>
          <w:lang w:val="uk-UA"/>
        </w:rPr>
      </w:pPr>
      <w:r>
        <w:rPr>
          <w:sz w:val="28"/>
          <w:szCs w:val="28"/>
          <w:lang w:val="uk-UA"/>
        </w:rPr>
        <w:t>- вимагати своєчасної та у повному обсязі сплати всіх установлених Законом та Статутом ОБ’ЄДНАННЯ платежів, зборів і внесків від власників приміщень, а також відрахувань до резервного і ремонтного фондів;</w:t>
      </w:r>
    </w:p>
    <w:p w:rsidR="00357E8A" w:rsidRDefault="00357E8A" w:rsidP="00A67163">
      <w:pPr>
        <w:pStyle w:val="PlainText"/>
        <w:ind w:firstLine="709"/>
        <w:jc w:val="both"/>
        <w:rPr>
          <w:sz w:val="28"/>
          <w:szCs w:val="28"/>
          <w:lang w:val="uk-UA"/>
        </w:rPr>
      </w:pPr>
      <w:r>
        <w:rPr>
          <w:sz w:val="28"/>
          <w:szCs w:val="28"/>
          <w:lang w:val="uk-UA"/>
        </w:rPr>
        <w:t>- звертатись до суду з позовом про звернення стягнення на майно власників приміщень, які відмовляються відшкодовувати завдані збитки, своєчасно та у повному обсязі сплачувати всі встановлені законодавством та Статутом ОБ’ЄДНАННЯ платежі і внески, а також відрахування до резервного і ремонтного фондів;</w:t>
      </w:r>
    </w:p>
    <w:p w:rsidR="00357E8A" w:rsidRDefault="00357E8A" w:rsidP="00A67163">
      <w:pPr>
        <w:pStyle w:val="PlainText"/>
        <w:ind w:firstLine="709"/>
        <w:jc w:val="both"/>
        <w:rPr>
          <w:sz w:val="28"/>
          <w:szCs w:val="28"/>
          <w:lang w:val="uk-UA"/>
        </w:rPr>
      </w:pPr>
      <w:r>
        <w:rPr>
          <w:sz w:val="28"/>
          <w:szCs w:val="28"/>
          <w:lang w:val="uk-UA"/>
        </w:rPr>
        <w:t>- виступати засновником (учасником) товариств з обмеженою відповідальністю.</w:t>
      </w:r>
    </w:p>
    <w:p w:rsidR="00357E8A" w:rsidRDefault="00357E8A" w:rsidP="00A67163">
      <w:pPr>
        <w:pStyle w:val="PlainText"/>
        <w:ind w:firstLine="709"/>
        <w:jc w:val="both"/>
        <w:rPr>
          <w:sz w:val="28"/>
          <w:szCs w:val="28"/>
          <w:lang w:val="uk-UA"/>
        </w:rPr>
      </w:pPr>
    </w:p>
    <w:p w:rsidR="00357E8A" w:rsidRDefault="00357E8A" w:rsidP="00A67163">
      <w:pPr>
        <w:pStyle w:val="PlainText"/>
        <w:ind w:firstLine="709"/>
        <w:jc w:val="both"/>
      </w:pPr>
      <w:r>
        <w:rPr>
          <w:sz w:val="28"/>
          <w:szCs w:val="28"/>
          <w:lang w:val="uk-UA"/>
        </w:rPr>
        <w:t xml:space="preserve">2.6. </w:t>
      </w:r>
      <w:r>
        <w:rPr>
          <w:b/>
          <w:caps/>
          <w:sz w:val="28"/>
          <w:szCs w:val="28"/>
          <w:lang w:val="uk-UA"/>
        </w:rPr>
        <w:t>об'єднання</w:t>
      </w:r>
      <w:r>
        <w:rPr>
          <w:b/>
          <w:sz w:val="28"/>
          <w:szCs w:val="28"/>
          <w:lang w:val="uk-UA"/>
        </w:rPr>
        <w:t xml:space="preserve"> зобов'язане</w:t>
      </w:r>
      <w:r>
        <w:rPr>
          <w:sz w:val="28"/>
          <w:szCs w:val="28"/>
          <w:lang w:val="uk-UA"/>
        </w:rPr>
        <w:t>:</w:t>
      </w:r>
    </w:p>
    <w:p w:rsidR="00357E8A" w:rsidRDefault="00357E8A" w:rsidP="00A67163">
      <w:pPr>
        <w:pStyle w:val="PlainText"/>
        <w:ind w:firstLine="709"/>
        <w:jc w:val="both"/>
        <w:rPr>
          <w:sz w:val="28"/>
          <w:szCs w:val="28"/>
          <w:lang w:val="uk-UA"/>
        </w:rPr>
      </w:pPr>
      <w:r>
        <w:rPr>
          <w:sz w:val="28"/>
          <w:szCs w:val="28"/>
          <w:lang w:val="uk-UA"/>
        </w:rPr>
        <w:t>- забезпечувати належний санітарний, протипожежний і технічний стан неподільного та загального майна, що належить членам ОБ’ЄДНАННЯ;</w:t>
      </w:r>
    </w:p>
    <w:p w:rsidR="00357E8A" w:rsidRDefault="00357E8A" w:rsidP="00A67163">
      <w:pPr>
        <w:pStyle w:val="PlainText"/>
        <w:ind w:firstLine="709"/>
        <w:jc w:val="both"/>
        <w:rPr>
          <w:sz w:val="28"/>
          <w:szCs w:val="28"/>
          <w:lang w:val="uk-UA"/>
        </w:rPr>
      </w:pPr>
      <w:r>
        <w:rPr>
          <w:sz w:val="28"/>
          <w:szCs w:val="28"/>
          <w:lang w:val="uk-UA"/>
        </w:rPr>
        <w:t>- звітувати загальним зборам про виконання кошторису ОБ’ЄДНАННЯ за рік;</w:t>
      </w:r>
    </w:p>
    <w:p w:rsidR="00357E8A" w:rsidRDefault="00357E8A" w:rsidP="00A67163">
      <w:pPr>
        <w:pStyle w:val="PlainText"/>
        <w:ind w:firstLine="709"/>
        <w:jc w:val="both"/>
        <w:rPr>
          <w:sz w:val="28"/>
          <w:szCs w:val="28"/>
          <w:lang w:val="uk-UA"/>
        </w:rPr>
      </w:pPr>
      <w:r>
        <w:rPr>
          <w:sz w:val="28"/>
          <w:szCs w:val="28"/>
          <w:lang w:val="uk-UA"/>
        </w:rPr>
        <w:t>- забезпечувати виконання вимог Статуту ОБ’ЄДНАННЯ;</w:t>
      </w:r>
    </w:p>
    <w:p w:rsidR="00357E8A" w:rsidRDefault="00357E8A" w:rsidP="00A67163">
      <w:pPr>
        <w:pStyle w:val="PlainText"/>
        <w:ind w:firstLine="709"/>
        <w:jc w:val="both"/>
        <w:rPr>
          <w:sz w:val="28"/>
          <w:szCs w:val="28"/>
          <w:lang w:val="uk-UA"/>
        </w:rPr>
      </w:pPr>
      <w:r>
        <w:rPr>
          <w:sz w:val="28"/>
          <w:szCs w:val="28"/>
          <w:lang w:val="uk-UA"/>
        </w:rPr>
        <w:t>- виконувати свої договірні зобов'язання;</w:t>
      </w:r>
    </w:p>
    <w:p w:rsidR="00357E8A" w:rsidRDefault="00357E8A" w:rsidP="00A67163">
      <w:pPr>
        <w:pStyle w:val="PlainText"/>
        <w:ind w:firstLine="709"/>
        <w:jc w:val="both"/>
        <w:rPr>
          <w:sz w:val="28"/>
          <w:szCs w:val="28"/>
          <w:lang w:val="uk-UA"/>
        </w:rPr>
      </w:pPr>
      <w:r>
        <w:rPr>
          <w:sz w:val="28"/>
          <w:szCs w:val="28"/>
          <w:lang w:val="uk-UA"/>
        </w:rPr>
        <w:t>- забезпечувати дотримання інтересів усіх членів ОБ’ЄДНАННЯ, асоціації при встановленні умов і порядку володіння, користування і розпорядження спільною власністю, розподілі між членами ОБ’ЄДНАННЯ, асоціації витрат на експлуатацію та ремонт неподільного та загального майна;</w:t>
      </w:r>
    </w:p>
    <w:p w:rsidR="00357E8A" w:rsidRDefault="00357E8A" w:rsidP="00A67163">
      <w:pPr>
        <w:pStyle w:val="PlainText"/>
        <w:ind w:firstLine="709"/>
        <w:jc w:val="both"/>
        <w:rPr>
          <w:sz w:val="28"/>
          <w:szCs w:val="28"/>
          <w:lang w:val="uk-UA"/>
        </w:rPr>
      </w:pPr>
      <w:r>
        <w:rPr>
          <w:sz w:val="28"/>
          <w:szCs w:val="28"/>
          <w:lang w:val="uk-UA"/>
        </w:rPr>
        <w:t>- у випадках, передбачених законодавством, Статутом ОБ’ЄДНАННЯ, - представляти інтереси членів ОБ’ЄДНАННЯ, відповідно до наданих повноважень у відносинах з третіми особами.</w:t>
      </w: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jc w:val="center"/>
        <w:rPr>
          <w:b/>
          <w:sz w:val="28"/>
          <w:szCs w:val="28"/>
          <w:lang w:val="uk-UA"/>
        </w:rPr>
      </w:pPr>
    </w:p>
    <w:p w:rsidR="00357E8A" w:rsidRDefault="00357E8A" w:rsidP="00A67163">
      <w:pPr>
        <w:pStyle w:val="PlainText"/>
        <w:jc w:val="center"/>
        <w:rPr>
          <w:b/>
          <w:sz w:val="28"/>
          <w:szCs w:val="28"/>
          <w:lang w:val="uk-UA"/>
        </w:rPr>
      </w:pPr>
      <w:r>
        <w:rPr>
          <w:b/>
          <w:sz w:val="28"/>
          <w:szCs w:val="28"/>
          <w:lang w:val="uk-UA"/>
        </w:rPr>
        <w:t>3. ВЛАСНІСТЬ ЧЛЕНІВ ОБ'ЄДНАННЯ</w:t>
      </w:r>
    </w:p>
    <w:p w:rsidR="00357E8A" w:rsidRDefault="00357E8A" w:rsidP="00A67163">
      <w:pPr>
        <w:pStyle w:val="PlainText"/>
        <w:jc w:val="both"/>
        <w:rPr>
          <w:sz w:val="28"/>
          <w:szCs w:val="28"/>
          <w:lang w:val="uk-UA"/>
        </w:rPr>
      </w:pPr>
    </w:p>
    <w:p w:rsidR="00357E8A" w:rsidRDefault="00357E8A" w:rsidP="00A67163">
      <w:pPr>
        <w:pStyle w:val="PlainText"/>
        <w:tabs>
          <w:tab w:val="left" w:pos="720"/>
        </w:tabs>
        <w:ind w:firstLine="709"/>
        <w:jc w:val="both"/>
        <w:rPr>
          <w:sz w:val="28"/>
          <w:szCs w:val="28"/>
          <w:lang w:val="uk-UA"/>
        </w:rPr>
      </w:pPr>
      <w:r>
        <w:rPr>
          <w:sz w:val="28"/>
          <w:szCs w:val="28"/>
          <w:lang w:val="uk-UA"/>
        </w:rPr>
        <w:t>3.1. Власники квартир і нежитлових приміщень будинку є співвласниками на праві спільної часткової власності допоміжних приміщень будинку, його конструктивних елементів і технічного обладнання, примірний перелік яких наведено в розділі 4 цього Статуту.</w:t>
      </w:r>
    </w:p>
    <w:p w:rsidR="00357E8A" w:rsidRDefault="00357E8A" w:rsidP="00A67163">
      <w:pPr>
        <w:pStyle w:val="PlainText"/>
        <w:tabs>
          <w:tab w:val="left" w:pos="720"/>
        </w:tabs>
        <w:ind w:firstLine="709"/>
        <w:jc w:val="both"/>
        <w:rPr>
          <w:sz w:val="28"/>
          <w:szCs w:val="28"/>
          <w:lang w:val="uk-UA"/>
        </w:rPr>
      </w:pPr>
      <w:r>
        <w:rPr>
          <w:sz w:val="28"/>
          <w:szCs w:val="28"/>
          <w:lang w:val="uk-UA"/>
        </w:rPr>
        <w:t>Частка власності кожного власника квартири або нежитлового приміщення у спільній частковій власності визначається відношенням загальної площі квартири чи нежитлових приміщень, які перебувають у його власності, до загальної площі всіх квартир і нежилих приміщень будинку.</w:t>
      </w:r>
    </w:p>
    <w:p w:rsidR="00357E8A" w:rsidRDefault="00357E8A" w:rsidP="00A67163">
      <w:pPr>
        <w:pStyle w:val="PlainText"/>
        <w:tabs>
          <w:tab w:val="left" w:pos="720"/>
        </w:tabs>
        <w:ind w:firstLine="709"/>
        <w:jc w:val="both"/>
        <w:rPr>
          <w:sz w:val="28"/>
          <w:szCs w:val="28"/>
          <w:lang w:val="uk-UA"/>
        </w:rPr>
      </w:pPr>
      <w:r>
        <w:rPr>
          <w:sz w:val="28"/>
          <w:szCs w:val="28"/>
          <w:lang w:val="uk-UA"/>
        </w:rPr>
        <w:t>За формою власності квартири і нежилі приміщення будинку можуть перебувати у державній,комунальній, та приватній власності.</w:t>
      </w:r>
    </w:p>
    <w:p w:rsidR="00357E8A" w:rsidRDefault="00357E8A" w:rsidP="00A67163">
      <w:pPr>
        <w:pStyle w:val="PlainText"/>
        <w:tabs>
          <w:tab w:val="left" w:pos="720"/>
        </w:tabs>
        <w:ind w:firstLine="709"/>
        <w:jc w:val="both"/>
        <w:rPr>
          <w:sz w:val="28"/>
          <w:szCs w:val="28"/>
          <w:lang w:val="uk-UA"/>
        </w:rPr>
      </w:pPr>
    </w:p>
    <w:p w:rsidR="00357E8A" w:rsidRDefault="00357E8A" w:rsidP="00A67163">
      <w:pPr>
        <w:pStyle w:val="PlainText"/>
        <w:tabs>
          <w:tab w:val="left" w:pos="720"/>
        </w:tabs>
        <w:ind w:firstLine="709"/>
        <w:jc w:val="both"/>
        <w:rPr>
          <w:sz w:val="28"/>
          <w:szCs w:val="28"/>
          <w:lang w:val="uk-UA"/>
        </w:rPr>
      </w:pPr>
      <w:r>
        <w:rPr>
          <w:sz w:val="28"/>
          <w:szCs w:val="28"/>
          <w:lang w:val="uk-UA"/>
        </w:rPr>
        <w:t>3.2. Межі квартири та нежилих приміщень визначаються згідно з планами, які містяться в технічних паспортах, поверхнями, що обмежені несучими та огороджуючими конструкціями. Виключною власністю членів об’єднання є внутрішні несучі перегородки, елементи оздоблення огороджувальних та несучих конструкцій приміщень, прилади технічного обладнання, що розташовані в приміщеннях, віконні та дверні заповнення тощо.</w:t>
      </w:r>
    </w:p>
    <w:p w:rsidR="00357E8A" w:rsidRDefault="00357E8A" w:rsidP="00A67163">
      <w:pPr>
        <w:pStyle w:val="PlainText"/>
        <w:tabs>
          <w:tab w:val="left" w:pos="720"/>
        </w:tabs>
        <w:ind w:firstLine="709"/>
        <w:jc w:val="both"/>
        <w:rPr>
          <w:sz w:val="28"/>
          <w:szCs w:val="28"/>
          <w:lang w:val="uk-UA"/>
        </w:rPr>
      </w:pPr>
    </w:p>
    <w:p w:rsidR="00357E8A" w:rsidRDefault="00357E8A" w:rsidP="00A67163">
      <w:pPr>
        <w:pStyle w:val="PlainText"/>
        <w:tabs>
          <w:tab w:val="left" w:pos="720"/>
        </w:tabs>
        <w:ind w:firstLine="709"/>
        <w:jc w:val="both"/>
        <w:rPr>
          <w:sz w:val="28"/>
          <w:szCs w:val="28"/>
          <w:lang w:val="uk-UA"/>
        </w:rPr>
      </w:pPr>
      <w:r>
        <w:rPr>
          <w:sz w:val="28"/>
          <w:szCs w:val="28"/>
          <w:lang w:val="uk-UA"/>
        </w:rPr>
        <w:t>3.3. Власники квартир, жилих та нежилих приміщень будинку мають право на свій розсуд розпоряджатися цим нерухомим майном: продати, подарувати, заповісти, здати в оренду, обміняти, закласти, укладати інші угоди, що не заборонені законом. Порядок здійснення цих прав власниками регулюється Цивільним законодавством України.</w:t>
      </w:r>
    </w:p>
    <w:p w:rsidR="00357E8A" w:rsidRDefault="00357E8A" w:rsidP="00A67163">
      <w:pPr>
        <w:pStyle w:val="PlainText"/>
        <w:tabs>
          <w:tab w:val="left" w:pos="720"/>
        </w:tabs>
        <w:ind w:firstLine="709"/>
        <w:jc w:val="both"/>
        <w:rPr>
          <w:sz w:val="28"/>
          <w:szCs w:val="28"/>
          <w:lang w:val="uk-UA"/>
        </w:rPr>
      </w:pPr>
    </w:p>
    <w:p w:rsidR="00357E8A" w:rsidRDefault="00357E8A" w:rsidP="00A67163">
      <w:pPr>
        <w:pStyle w:val="PlainText"/>
        <w:tabs>
          <w:tab w:val="left" w:pos="720"/>
        </w:tabs>
        <w:ind w:firstLine="709"/>
        <w:jc w:val="both"/>
        <w:rPr>
          <w:sz w:val="28"/>
          <w:szCs w:val="28"/>
          <w:lang w:val="uk-UA"/>
        </w:rPr>
      </w:pPr>
      <w:r>
        <w:rPr>
          <w:sz w:val="28"/>
          <w:szCs w:val="28"/>
          <w:lang w:val="uk-UA"/>
        </w:rPr>
        <w:t>3.4. Член ОБ’ЄДНАННЯ не вправі відчужувати свою частку у спільній частковій власності, відмовлятися від неї на користь фізичних чи юридичних осіб, у тому числі на користь інших членів ОБ’ЄДНАННЯ або самого ОБ’ЄДНАННЯ, а також вчиняти інші дії, що можуть призвести до втрати ним частки у спільній власності окремо від належних йому на праві власності квартири, жилого або нежилого приміщення. Частка кожного члена ОБ’ЄДНАННЯ у спільній частковій власності невід'ємно пов'язана з правом власності члена ОБ’ЄДНАННЯ на квартиру, житлові або нежилі приміщення.</w:t>
      </w:r>
    </w:p>
    <w:p w:rsidR="00357E8A" w:rsidRDefault="00357E8A" w:rsidP="00A67163">
      <w:pPr>
        <w:pStyle w:val="PlainText"/>
        <w:tabs>
          <w:tab w:val="left" w:pos="720"/>
        </w:tabs>
        <w:ind w:firstLine="709"/>
        <w:jc w:val="both"/>
        <w:rPr>
          <w:sz w:val="28"/>
          <w:szCs w:val="28"/>
          <w:lang w:val="uk-UA"/>
        </w:rPr>
      </w:pPr>
    </w:p>
    <w:p w:rsidR="00357E8A" w:rsidRDefault="00357E8A" w:rsidP="00A67163">
      <w:pPr>
        <w:pStyle w:val="PlainText"/>
        <w:tabs>
          <w:tab w:val="left" w:pos="720"/>
        </w:tabs>
        <w:ind w:firstLine="709"/>
        <w:jc w:val="both"/>
        <w:rPr>
          <w:sz w:val="28"/>
          <w:szCs w:val="28"/>
          <w:lang w:val="uk-UA"/>
        </w:rPr>
      </w:pPr>
      <w:r>
        <w:rPr>
          <w:sz w:val="28"/>
          <w:szCs w:val="28"/>
          <w:lang w:val="uk-UA"/>
        </w:rPr>
        <w:t>3.5. Загальні збори членів ОБ’ЄДНАННЯ можуть приймати рішення щодо передачі в оренду окремих об'єктів, що перебувають у спільній частковій власності членів ОБ’ЄДНАННЯ, одному або кільком членам ОБ’ЄДНАННЯ іншим фізичним чи юридичним особам.</w:t>
      </w:r>
    </w:p>
    <w:p w:rsidR="00357E8A" w:rsidRDefault="00357E8A" w:rsidP="00A67163">
      <w:pPr>
        <w:pStyle w:val="PlainText"/>
        <w:tabs>
          <w:tab w:val="left" w:pos="720"/>
        </w:tabs>
        <w:ind w:firstLine="709"/>
        <w:jc w:val="both"/>
        <w:rPr>
          <w:sz w:val="28"/>
          <w:szCs w:val="28"/>
          <w:lang w:val="uk-UA"/>
        </w:rPr>
      </w:pPr>
      <w:r>
        <w:rPr>
          <w:sz w:val="28"/>
          <w:szCs w:val="28"/>
          <w:lang w:val="uk-UA"/>
        </w:rPr>
        <w:t>3.6. Обмеження на користування приміщеннями будинку:</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3.6.1. Приміщення квартир повинні використовуватись відповідно до їх призначення.</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3.6.2. Нежилі приміщення будинку повинні використовуватись за своїм функціональним призначенням. Функціональне призначення нежилих приміщень може бути змінено відповідно до чинного законодавства.</w:t>
      </w:r>
    </w:p>
    <w:p w:rsidR="00357E8A" w:rsidRDefault="00357E8A" w:rsidP="00A67163">
      <w:pPr>
        <w:pStyle w:val="PlainText"/>
        <w:ind w:firstLine="708"/>
        <w:jc w:val="both"/>
        <w:rPr>
          <w:sz w:val="28"/>
          <w:szCs w:val="28"/>
          <w:lang w:val="uk-UA"/>
        </w:rPr>
      </w:pPr>
    </w:p>
    <w:p w:rsidR="00357E8A" w:rsidRPr="00911395" w:rsidRDefault="00357E8A" w:rsidP="00A67163">
      <w:pPr>
        <w:pStyle w:val="PlainText"/>
        <w:ind w:firstLine="708"/>
        <w:jc w:val="both"/>
        <w:rPr>
          <w:lang w:val="uk-UA"/>
        </w:rPr>
      </w:pPr>
      <w:r>
        <w:rPr>
          <w:sz w:val="28"/>
          <w:szCs w:val="28"/>
          <w:lang w:val="uk-UA"/>
        </w:rPr>
        <w:t>3.6.3. Члени  ОБ’ЄДНАННЯ  або  орендарі   квартир , жилих або нежилих приміщень повинні керуватись обмеженнями на користування жилими або нежилими приміщеннями, які встановлено чинним законодавством, цим Статутом, Правилами користуваннями приміщеннями житлових будинків і прибудинковими територіями, затвердженими постановою Кабінету Міністрів України від 24 січня 2006р. № 45 та Правилами  користування  спільним  майном  ОБ’ЄДНАННЯ  СПІВВЛАСНИКІВ БАГАТОКВАРТИРНОГО БУДИНКУ «</w:t>
      </w:r>
      <w:r>
        <w:rPr>
          <w:b/>
          <w:sz w:val="28"/>
          <w:szCs w:val="28"/>
          <w:lang w:val="uk-UA"/>
        </w:rPr>
        <w:t xml:space="preserve"> </w:t>
      </w:r>
      <w:r w:rsidRPr="00911395">
        <w:rPr>
          <w:b/>
          <w:bCs/>
          <w:sz w:val="28"/>
          <w:szCs w:val="28"/>
          <w:lang w:val="uk-UA"/>
        </w:rPr>
        <w:t>ЯРИЛО-СОНЦЕ</w:t>
      </w:r>
      <w:r w:rsidRPr="00911395">
        <w:rPr>
          <w:b/>
          <w:sz w:val="28"/>
          <w:szCs w:val="28"/>
          <w:lang w:val="uk-UA"/>
        </w:rPr>
        <w:t xml:space="preserve"> </w:t>
      </w:r>
      <w:r>
        <w:rPr>
          <w:sz w:val="28"/>
          <w:szCs w:val="28"/>
          <w:lang w:val="uk-UA"/>
        </w:rPr>
        <w:t>» затверджених на загальних зборах членів ОБ’ЄДНАННЯ.</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p>
    <w:p w:rsidR="00357E8A" w:rsidRDefault="00357E8A" w:rsidP="00A67163">
      <w:pPr>
        <w:pStyle w:val="PlainText"/>
        <w:jc w:val="center"/>
        <w:rPr>
          <w:b/>
          <w:caps/>
          <w:sz w:val="28"/>
          <w:szCs w:val="28"/>
          <w:lang w:val="uk-UA"/>
        </w:rPr>
      </w:pPr>
      <w:r>
        <w:rPr>
          <w:b/>
          <w:caps/>
          <w:sz w:val="28"/>
          <w:szCs w:val="28"/>
          <w:lang w:val="uk-UA"/>
        </w:rPr>
        <w:t>4. Майно об'єднання</w:t>
      </w:r>
    </w:p>
    <w:p w:rsidR="00357E8A" w:rsidRDefault="00357E8A" w:rsidP="00A67163">
      <w:pPr>
        <w:pStyle w:val="PlainText"/>
        <w:jc w:val="both"/>
        <w:rPr>
          <w:b/>
          <w:sz w:val="28"/>
          <w:szCs w:val="28"/>
          <w:lang w:val="uk-UA"/>
        </w:rPr>
      </w:pPr>
    </w:p>
    <w:p w:rsidR="00357E8A" w:rsidRDefault="00357E8A" w:rsidP="00A67163">
      <w:pPr>
        <w:pStyle w:val="PlainText"/>
        <w:ind w:firstLine="708"/>
        <w:jc w:val="both"/>
      </w:pPr>
      <w:r>
        <w:rPr>
          <w:b/>
          <w:sz w:val="28"/>
          <w:szCs w:val="28"/>
          <w:lang w:val="uk-UA"/>
        </w:rPr>
        <w:t xml:space="preserve">4.1. Майно </w:t>
      </w:r>
      <w:r>
        <w:rPr>
          <w:b/>
          <w:caps/>
          <w:sz w:val="28"/>
          <w:szCs w:val="28"/>
          <w:lang w:val="uk-UA"/>
        </w:rPr>
        <w:t>об'єднання</w:t>
      </w:r>
      <w:r>
        <w:rPr>
          <w:b/>
          <w:sz w:val="28"/>
          <w:szCs w:val="28"/>
          <w:lang w:val="uk-UA"/>
        </w:rPr>
        <w:t xml:space="preserve"> складається з неподільного та загального майна</w:t>
      </w:r>
      <w:r>
        <w:rPr>
          <w:sz w:val="28"/>
          <w:szCs w:val="28"/>
          <w:lang w:val="uk-UA"/>
        </w:rPr>
        <w:t>:</w:t>
      </w:r>
    </w:p>
    <w:p w:rsidR="00357E8A" w:rsidRDefault="00357E8A" w:rsidP="00A67163">
      <w:pPr>
        <w:pStyle w:val="PlainText"/>
        <w:ind w:firstLine="708"/>
        <w:jc w:val="both"/>
        <w:rPr>
          <w:sz w:val="28"/>
          <w:szCs w:val="28"/>
          <w:lang w:val="uk-UA"/>
        </w:rPr>
      </w:pPr>
    </w:p>
    <w:p w:rsidR="00357E8A" w:rsidRDefault="00357E8A" w:rsidP="00A67163">
      <w:pPr>
        <w:pStyle w:val="PlainText"/>
        <w:ind w:firstLine="709"/>
        <w:jc w:val="both"/>
      </w:pPr>
      <w:r>
        <w:rPr>
          <w:b/>
          <w:i/>
          <w:sz w:val="28"/>
          <w:szCs w:val="28"/>
          <w:lang w:val="uk-UA"/>
        </w:rPr>
        <w:t>неподільне майно</w:t>
      </w:r>
      <w:r>
        <w:rPr>
          <w:sz w:val="28"/>
          <w:szCs w:val="28"/>
          <w:lang w:val="uk-UA"/>
        </w:rPr>
        <w:t xml:space="preserve"> - неподільна частина житлового комплексу, яка складається з частини допоміжних приміщень, конструктивних елементів будинку, технічного обладнання, що забезпечують належне функціонування житлового будинку. Неподільне майно перебуває у спільній сумісній власності співвласників багатоквартирного будинку. Неподільне майно не підлягає відчуженню;</w:t>
      </w:r>
    </w:p>
    <w:p w:rsidR="00357E8A" w:rsidRDefault="00357E8A" w:rsidP="00A67163">
      <w:pPr>
        <w:pStyle w:val="PlainText"/>
        <w:ind w:firstLine="709"/>
        <w:jc w:val="both"/>
        <w:rPr>
          <w:sz w:val="28"/>
          <w:szCs w:val="28"/>
          <w:lang w:val="uk-UA"/>
        </w:rPr>
      </w:pPr>
    </w:p>
    <w:p w:rsidR="00357E8A" w:rsidRDefault="00357E8A" w:rsidP="00A67163">
      <w:pPr>
        <w:pStyle w:val="PlainText"/>
        <w:ind w:firstLine="709"/>
        <w:jc w:val="both"/>
      </w:pPr>
      <w:r>
        <w:rPr>
          <w:b/>
          <w:i/>
          <w:sz w:val="28"/>
          <w:szCs w:val="28"/>
          <w:lang w:val="uk-UA"/>
        </w:rPr>
        <w:t>загальне майно</w:t>
      </w:r>
      <w:r>
        <w:rPr>
          <w:sz w:val="28"/>
          <w:szCs w:val="28"/>
          <w:lang w:val="uk-UA"/>
        </w:rPr>
        <w:t xml:space="preserve"> - частина допоміжних приміщень житлового комплексу, що можуть використовуватися згідно з їх призначенням на умовах, визначених цим Статутом (кладові, гаражі, майстерні тощо).</w:t>
      </w:r>
    </w:p>
    <w:p w:rsidR="00357E8A" w:rsidRDefault="00357E8A" w:rsidP="00A67163">
      <w:pPr>
        <w:pStyle w:val="PlainText"/>
        <w:jc w:val="both"/>
        <w:rPr>
          <w:sz w:val="28"/>
          <w:szCs w:val="28"/>
          <w:lang w:val="uk-UA"/>
        </w:rPr>
      </w:pPr>
    </w:p>
    <w:p w:rsidR="00357E8A" w:rsidRPr="00911395" w:rsidRDefault="00357E8A" w:rsidP="00A67163">
      <w:pPr>
        <w:pStyle w:val="PlainText"/>
        <w:ind w:firstLine="708"/>
        <w:jc w:val="both"/>
        <w:rPr>
          <w:lang w:val="uk-UA"/>
        </w:rPr>
      </w:pPr>
      <w:r>
        <w:rPr>
          <w:b/>
          <w:sz w:val="28"/>
          <w:szCs w:val="28"/>
          <w:lang w:val="uk-UA"/>
        </w:rPr>
        <w:t xml:space="preserve">4.2. Перелік майна, що перебуває у спільній сумісній власності (неподільне майно), права та обов'язки членів </w:t>
      </w:r>
      <w:r>
        <w:rPr>
          <w:b/>
          <w:caps/>
          <w:sz w:val="28"/>
          <w:szCs w:val="28"/>
          <w:lang w:val="uk-UA"/>
        </w:rPr>
        <w:t>об'єднання</w:t>
      </w:r>
      <w:r>
        <w:rPr>
          <w:b/>
          <w:sz w:val="28"/>
          <w:szCs w:val="28"/>
          <w:lang w:val="uk-UA"/>
        </w:rPr>
        <w:t xml:space="preserve"> щодо цього майна</w:t>
      </w:r>
    </w:p>
    <w:p w:rsidR="00357E8A" w:rsidRDefault="00357E8A" w:rsidP="00A67163">
      <w:pPr>
        <w:pStyle w:val="PlainText"/>
        <w:jc w:val="both"/>
        <w:rPr>
          <w:b/>
          <w:sz w:val="28"/>
          <w:szCs w:val="28"/>
          <w:lang w:val="uk-UA"/>
        </w:rPr>
      </w:pPr>
    </w:p>
    <w:p w:rsidR="00357E8A" w:rsidRDefault="00357E8A" w:rsidP="00A67163">
      <w:pPr>
        <w:pStyle w:val="PlainText"/>
        <w:ind w:firstLine="708"/>
        <w:jc w:val="both"/>
        <w:rPr>
          <w:sz w:val="28"/>
          <w:szCs w:val="28"/>
          <w:lang w:val="uk-UA"/>
        </w:rPr>
      </w:pPr>
      <w:r>
        <w:rPr>
          <w:sz w:val="28"/>
          <w:szCs w:val="28"/>
          <w:lang w:val="uk-UA"/>
        </w:rPr>
        <w:t>4.2.1. До неподільного майна належить:</w:t>
      </w:r>
    </w:p>
    <w:p w:rsidR="00357E8A" w:rsidRDefault="00357E8A" w:rsidP="00A67163">
      <w:pPr>
        <w:pStyle w:val="PlainText"/>
        <w:ind w:firstLine="709"/>
        <w:jc w:val="both"/>
        <w:rPr>
          <w:sz w:val="28"/>
          <w:szCs w:val="28"/>
          <w:lang w:val="uk-UA"/>
        </w:rPr>
      </w:pPr>
      <w:r>
        <w:rPr>
          <w:sz w:val="28"/>
          <w:szCs w:val="28"/>
          <w:lang w:val="uk-UA"/>
        </w:rPr>
        <w:t>- частина допоміжних приміщень, конструктивних елементів, технічного обладнання будинку, які не можуть бути поділені між власниками приміщень будинку та без яких не може бути належного утримання будинку і прибудинкової території;</w:t>
      </w:r>
    </w:p>
    <w:p w:rsidR="00357E8A" w:rsidRPr="00911395" w:rsidRDefault="00357E8A" w:rsidP="00A67163">
      <w:pPr>
        <w:pStyle w:val="PlainText"/>
        <w:tabs>
          <w:tab w:val="left" w:pos="3720"/>
        </w:tabs>
        <w:ind w:firstLine="709"/>
        <w:jc w:val="both"/>
        <w:rPr>
          <w:lang w:val="uk-UA"/>
        </w:rPr>
      </w:pPr>
      <w:r>
        <w:rPr>
          <w:b/>
          <w:i/>
          <w:sz w:val="28"/>
          <w:szCs w:val="28"/>
          <w:lang w:val="uk-UA"/>
        </w:rPr>
        <w:t>- конструктивні елементи будинку</w:t>
      </w:r>
      <w:r>
        <w:rPr>
          <w:sz w:val="28"/>
          <w:szCs w:val="28"/>
          <w:lang w:val="uk-UA"/>
        </w:rPr>
        <w:t xml:space="preserve"> – частини споруди, які забезпечують її цілісність та необхідні технічні умови функціонування (фундамент, несучі стіни, міжповерхові перекриття, сходові марші, конструкції даху, покрівля, в'їздна група тощо);</w:t>
      </w:r>
    </w:p>
    <w:p w:rsidR="00357E8A" w:rsidRPr="00911395" w:rsidRDefault="00357E8A" w:rsidP="00A67163">
      <w:pPr>
        <w:pStyle w:val="PlainText"/>
        <w:ind w:firstLine="709"/>
        <w:jc w:val="both"/>
        <w:rPr>
          <w:lang w:val="uk-UA"/>
        </w:rPr>
      </w:pPr>
      <w:r>
        <w:rPr>
          <w:sz w:val="28"/>
          <w:szCs w:val="28"/>
          <w:lang w:val="uk-UA"/>
        </w:rPr>
        <w:t xml:space="preserve">- </w:t>
      </w:r>
      <w:r>
        <w:rPr>
          <w:b/>
          <w:i/>
          <w:sz w:val="28"/>
          <w:szCs w:val="28"/>
          <w:lang w:val="uk-UA"/>
        </w:rPr>
        <w:t>технічне обладнання будинку</w:t>
      </w:r>
      <w:r>
        <w:rPr>
          <w:sz w:val="28"/>
          <w:szCs w:val="28"/>
          <w:lang w:val="uk-UA"/>
        </w:rPr>
        <w:t xml:space="preserve"> – інженерні комунікації та технічні пристрої, які забезпечують санітарно-гігієнічні умови та безпечну експлуатацію квартир (загальні будинкові мережі тепло-, водо-, газо-, електропостачання, елеваторні вузли, обладнання протипожежної безпеки, вентиляційні канали та канали для димовидалення, ліфти, центральні розподільчі щити електропостачання, а також елементи благоустрою прибудинкової території).</w:t>
      </w:r>
    </w:p>
    <w:p w:rsidR="00357E8A" w:rsidRDefault="00357E8A" w:rsidP="00A67163">
      <w:pPr>
        <w:pStyle w:val="PlainText"/>
        <w:ind w:firstLine="708"/>
        <w:jc w:val="both"/>
        <w:rPr>
          <w:sz w:val="28"/>
          <w:szCs w:val="28"/>
          <w:lang w:val="uk-UA"/>
        </w:rPr>
      </w:pPr>
      <w:r>
        <w:rPr>
          <w:sz w:val="28"/>
          <w:szCs w:val="28"/>
          <w:lang w:val="uk-UA"/>
        </w:rPr>
        <w:t>4.2.2. Члени ОБ’ЄДНАННЯ приймають рішення щодо управління неподільним майном будинку. Частка в загальному обсязі обов'язкових платежів на утримання і ремонт неподільного майна будинку встановлюється пропорційно до загальної площі житлових та нежитлових приміщень, що перебувають у власності фізичних або юридичних осіб.</w:t>
      </w:r>
    </w:p>
    <w:p w:rsidR="00357E8A" w:rsidRDefault="00357E8A" w:rsidP="00A67163">
      <w:pPr>
        <w:pStyle w:val="PlainText"/>
        <w:ind w:firstLine="708"/>
        <w:jc w:val="both"/>
        <w:rPr>
          <w:sz w:val="28"/>
          <w:szCs w:val="28"/>
          <w:lang w:val="uk-UA"/>
        </w:rPr>
      </w:pPr>
      <w:r>
        <w:rPr>
          <w:sz w:val="28"/>
          <w:szCs w:val="28"/>
          <w:lang w:val="uk-UA"/>
        </w:rPr>
        <w:t>4.2.3. Співвласник, який завдав збитків майну, що перебуває у спільній власності, зобов'язаний відшкодувати їх у повному обсязі.</w:t>
      </w:r>
    </w:p>
    <w:p w:rsidR="00357E8A" w:rsidRDefault="00357E8A" w:rsidP="00A67163">
      <w:pPr>
        <w:pStyle w:val="PlainText"/>
        <w:ind w:firstLine="708"/>
        <w:jc w:val="both"/>
        <w:rPr>
          <w:b/>
          <w:sz w:val="28"/>
          <w:szCs w:val="28"/>
          <w:lang w:val="uk-UA"/>
        </w:rPr>
      </w:pPr>
    </w:p>
    <w:p w:rsidR="00357E8A" w:rsidRDefault="00357E8A" w:rsidP="00A67163">
      <w:pPr>
        <w:pStyle w:val="PlainText"/>
        <w:ind w:firstLine="708"/>
        <w:jc w:val="both"/>
      </w:pPr>
      <w:r>
        <w:rPr>
          <w:b/>
          <w:sz w:val="28"/>
          <w:szCs w:val="28"/>
          <w:lang w:val="uk-UA"/>
        </w:rPr>
        <w:t xml:space="preserve">4.3. Перелік майна, яке перебуває у спільній частковій власності (загальне майно), права та обов'язки членів </w:t>
      </w:r>
      <w:r>
        <w:rPr>
          <w:b/>
          <w:caps/>
          <w:sz w:val="28"/>
          <w:szCs w:val="28"/>
          <w:lang w:val="uk-UA"/>
        </w:rPr>
        <w:t>об'єднання</w:t>
      </w:r>
      <w:r>
        <w:rPr>
          <w:b/>
          <w:sz w:val="28"/>
          <w:szCs w:val="28"/>
          <w:lang w:val="uk-UA"/>
        </w:rPr>
        <w:t xml:space="preserve"> щодо цього майна</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 xml:space="preserve">4.3.1. </w:t>
      </w:r>
      <w:r>
        <w:rPr>
          <w:b/>
          <w:i/>
          <w:sz w:val="28"/>
          <w:szCs w:val="28"/>
          <w:lang w:val="uk-UA"/>
        </w:rPr>
        <w:t>Загальне майно</w:t>
      </w:r>
      <w:r>
        <w:rPr>
          <w:sz w:val="28"/>
          <w:szCs w:val="28"/>
          <w:lang w:val="uk-UA"/>
        </w:rPr>
        <w:t xml:space="preserve"> - частина допоміжних приміщень житлового комплексу, що можуть використовуватися згідно з їх призначенням на умовах, визначених у цьому Статуті (кладові, гаражі, майстерні тощо).</w:t>
      </w:r>
    </w:p>
    <w:p w:rsidR="00357E8A" w:rsidRDefault="00357E8A" w:rsidP="00A67163">
      <w:pPr>
        <w:pStyle w:val="PlainText"/>
        <w:ind w:firstLine="708"/>
        <w:jc w:val="both"/>
        <w:rPr>
          <w:sz w:val="28"/>
          <w:szCs w:val="28"/>
          <w:lang w:val="uk-UA"/>
        </w:rPr>
      </w:pPr>
    </w:p>
    <w:p w:rsidR="00357E8A" w:rsidRPr="00645CA5" w:rsidRDefault="00357E8A" w:rsidP="00A67163">
      <w:pPr>
        <w:pStyle w:val="Just"/>
        <w:ind w:firstLine="709"/>
        <w:rPr>
          <w:noProof/>
          <w:sz w:val="28"/>
          <w:szCs w:val="28"/>
          <w:lang w:val="uk-UA"/>
        </w:rPr>
      </w:pPr>
      <w:r w:rsidRPr="00645CA5">
        <w:rPr>
          <w:sz w:val="28"/>
          <w:szCs w:val="28"/>
          <w:lang w:val="uk-UA"/>
        </w:rPr>
        <w:t xml:space="preserve">4.3.2. </w:t>
      </w:r>
      <w:r w:rsidRPr="00645CA5">
        <w:rPr>
          <w:noProof/>
          <w:sz w:val="28"/>
          <w:szCs w:val="28"/>
        </w:rPr>
        <w:t>Неподільне майно — неподільна частина житлового комплексу, яка складається з частини допоміжних приміщень, конструктивних елементів та технічного обладнання будинку, що забезпечують належне функціонування житлового будинку.</w:t>
      </w:r>
    </w:p>
    <w:p w:rsidR="00357E8A" w:rsidRDefault="00357E8A" w:rsidP="00A67163">
      <w:pPr>
        <w:pStyle w:val="PlainText"/>
        <w:jc w:val="both"/>
        <w:rPr>
          <w:sz w:val="28"/>
          <w:szCs w:val="28"/>
          <w:lang w:val="uk-UA"/>
        </w:rPr>
      </w:pPr>
    </w:p>
    <w:p w:rsidR="00357E8A" w:rsidRPr="00645CA5" w:rsidRDefault="00357E8A" w:rsidP="00A67163">
      <w:pPr>
        <w:pStyle w:val="PlainText"/>
        <w:ind w:firstLine="708"/>
        <w:jc w:val="both"/>
        <w:rPr>
          <w:sz w:val="28"/>
          <w:szCs w:val="28"/>
          <w:lang w:val="uk-UA"/>
        </w:rPr>
      </w:pPr>
      <w:r w:rsidRPr="00645CA5">
        <w:rPr>
          <w:sz w:val="28"/>
          <w:szCs w:val="28"/>
          <w:lang w:val="uk-UA"/>
        </w:rPr>
        <w:t>4.3.3. Члени ОБ’ЄДНАННЯ приймають рішення щодо управління загальним майном та зобов'язані брати участь в його утриманні.</w:t>
      </w:r>
    </w:p>
    <w:p w:rsidR="00357E8A" w:rsidRPr="00645CA5" w:rsidRDefault="00357E8A" w:rsidP="00A67163">
      <w:pPr>
        <w:pStyle w:val="PlainText"/>
        <w:jc w:val="both"/>
        <w:rPr>
          <w:sz w:val="28"/>
          <w:szCs w:val="28"/>
          <w:lang w:val="uk-UA"/>
        </w:rPr>
      </w:pPr>
    </w:p>
    <w:p w:rsidR="00357E8A" w:rsidRPr="00645CA5" w:rsidRDefault="00357E8A" w:rsidP="00A67163">
      <w:pPr>
        <w:pStyle w:val="PlainText"/>
        <w:jc w:val="both"/>
        <w:rPr>
          <w:sz w:val="28"/>
          <w:szCs w:val="28"/>
          <w:lang w:val="uk-UA"/>
        </w:rPr>
      </w:pPr>
      <w:r w:rsidRPr="00645CA5">
        <w:rPr>
          <w:sz w:val="28"/>
          <w:szCs w:val="28"/>
          <w:lang w:val="uk-UA"/>
        </w:rPr>
        <w:t xml:space="preserve">         4.3.4. Частка в загальному обсязі обов'язкових платежів на утримання і ремонт загального майна встановлюється пропорційно до загальної площі житлових та нежитлових приміщень, що перебувають у власності фізичних або юридичних осіб.</w:t>
      </w:r>
    </w:p>
    <w:p w:rsidR="00357E8A" w:rsidRPr="00645CA5" w:rsidRDefault="00357E8A" w:rsidP="00A67163">
      <w:pPr>
        <w:pStyle w:val="PlainText"/>
        <w:tabs>
          <w:tab w:val="left" w:pos="735"/>
        </w:tabs>
        <w:jc w:val="both"/>
        <w:rPr>
          <w:sz w:val="28"/>
          <w:szCs w:val="28"/>
        </w:rPr>
      </w:pPr>
      <w:r w:rsidRPr="00645CA5">
        <w:rPr>
          <w:sz w:val="28"/>
          <w:szCs w:val="28"/>
          <w:lang w:val="uk-UA"/>
        </w:rPr>
        <w:t xml:space="preserve">        </w:t>
      </w:r>
      <w:r>
        <w:rPr>
          <w:sz w:val="28"/>
          <w:szCs w:val="28"/>
          <w:lang w:val="uk-UA"/>
        </w:rPr>
        <w:t xml:space="preserve">  </w:t>
      </w:r>
      <w:r w:rsidRPr="00645CA5">
        <w:rPr>
          <w:sz w:val="28"/>
          <w:szCs w:val="28"/>
          <w:lang w:val="uk-UA"/>
        </w:rPr>
        <w:t xml:space="preserve">4.4. </w:t>
      </w:r>
      <w:r w:rsidRPr="00645CA5">
        <w:rPr>
          <w:color w:val="000000"/>
          <w:sz w:val="28"/>
          <w:szCs w:val="28"/>
          <w:lang w:val="uk-UA"/>
        </w:rPr>
        <w:t>Неподільне та загальне майно Об'єднання не підлягає відчужен</w:t>
      </w:r>
      <w:r w:rsidRPr="00645CA5">
        <w:rPr>
          <w:color w:val="000000"/>
          <w:sz w:val="28"/>
          <w:szCs w:val="28"/>
          <w:lang w:val="uk-UA"/>
        </w:rPr>
        <w:softHyphen/>
        <w:t>ню і не може передаватися в заставу.</w:t>
      </w:r>
    </w:p>
    <w:p w:rsidR="00357E8A" w:rsidRPr="00645CA5" w:rsidRDefault="00357E8A" w:rsidP="00A67163">
      <w:pPr>
        <w:pStyle w:val="Textbody"/>
        <w:shd w:val="clear" w:color="auto" w:fill="FFFFFF"/>
        <w:jc w:val="both"/>
        <w:rPr>
          <w:sz w:val="28"/>
          <w:szCs w:val="28"/>
        </w:rPr>
      </w:pPr>
      <w:r w:rsidRPr="00645CA5">
        <w:rPr>
          <w:sz w:val="28"/>
          <w:szCs w:val="28"/>
          <w:lang w:val="uk-UA"/>
        </w:rPr>
        <w:t xml:space="preserve">          </w:t>
      </w:r>
      <w:r w:rsidRPr="00645CA5">
        <w:rPr>
          <w:b/>
          <w:bCs/>
          <w:sz w:val="28"/>
          <w:szCs w:val="28"/>
          <w:lang w:val="uk-UA"/>
        </w:rPr>
        <w:t>4.5.</w:t>
      </w:r>
      <w:r w:rsidRPr="00645CA5">
        <w:rPr>
          <w:sz w:val="28"/>
          <w:szCs w:val="28"/>
          <w:lang w:val="uk-UA"/>
        </w:rPr>
        <w:t xml:space="preserve"> Об'єднання, його</w:t>
      </w:r>
      <w:r w:rsidRPr="00645CA5">
        <w:rPr>
          <w:sz w:val="28"/>
          <w:szCs w:val="28"/>
        </w:rPr>
        <w:t xml:space="preserve"> </w:t>
      </w:r>
      <w:r w:rsidRPr="00645CA5">
        <w:rPr>
          <w:sz w:val="28"/>
          <w:szCs w:val="28"/>
          <w:lang w:val="uk-UA"/>
        </w:rPr>
        <w:t>органи</w:t>
      </w:r>
      <w:r w:rsidRPr="00645CA5">
        <w:rPr>
          <w:sz w:val="28"/>
          <w:szCs w:val="28"/>
        </w:rPr>
        <w:t xml:space="preserve"> </w:t>
      </w:r>
      <w:r w:rsidRPr="00645CA5">
        <w:rPr>
          <w:sz w:val="28"/>
          <w:szCs w:val="28"/>
          <w:lang w:val="uk-UA"/>
        </w:rPr>
        <w:t>не</w:t>
      </w:r>
      <w:r w:rsidRPr="00645CA5">
        <w:rPr>
          <w:sz w:val="28"/>
          <w:szCs w:val="28"/>
        </w:rPr>
        <w:t xml:space="preserve"> </w:t>
      </w:r>
      <w:r w:rsidRPr="00645CA5">
        <w:rPr>
          <w:sz w:val="28"/>
          <w:szCs w:val="28"/>
          <w:lang w:val="uk-UA"/>
        </w:rPr>
        <w:t>вправі</w:t>
      </w:r>
      <w:r w:rsidRPr="00645CA5">
        <w:rPr>
          <w:sz w:val="28"/>
          <w:szCs w:val="28"/>
        </w:rPr>
        <w:t xml:space="preserve"> </w:t>
      </w:r>
      <w:r w:rsidRPr="00645CA5">
        <w:rPr>
          <w:sz w:val="28"/>
          <w:szCs w:val="28"/>
          <w:lang w:val="uk-UA"/>
        </w:rPr>
        <w:t>приймати</w:t>
      </w:r>
      <w:r w:rsidRPr="00645CA5">
        <w:rPr>
          <w:sz w:val="28"/>
          <w:szCs w:val="28"/>
        </w:rPr>
        <w:t xml:space="preserve"> </w:t>
      </w:r>
      <w:r w:rsidRPr="00645CA5">
        <w:rPr>
          <w:sz w:val="28"/>
          <w:szCs w:val="28"/>
          <w:lang w:val="uk-UA"/>
        </w:rPr>
        <w:t>рішення</w:t>
      </w:r>
      <w:r w:rsidRPr="00645CA5">
        <w:rPr>
          <w:sz w:val="28"/>
          <w:szCs w:val="28"/>
        </w:rPr>
        <w:t xml:space="preserve"> </w:t>
      </w:r>
      <w:r w:rsidRPr="00645CA5">
        <w:rPr>
          <w:sz w:val="28"/>
          <w:szCs w:val="28"/>
          <w:lang w:val="uk-UA"/>
        </w:rPr>
        <w:t>щодо</w:t>
      </w:r>
      <w:r w:rsidRPr="00645CA5">
        <w:rPr>
          <w:sz w:val="28"/>
          <w:szCs w:val="28"/>
        </w:rPr>
        <w:t xml:space="preserve"> </w:t>
      </w:r>
      <w:r w:rsidRPr="00645CA5">
        <w:rPr>
          <w:sz w:val="28"/>
          <w:szCs w:val="28"/>
          <w:lang w:val="uk-UA"/>
        </w:rPr>
        <w:t>від</w:t>
      </w:r>
      <w:r w:rsidRPr="00645CA5">
        <w:rPr>
          <w:sz w:val="28"/>
          <w:szCs w:val="28"/>
          <w:lang w:val="uk-UA"/>
        </w:rPr>
        <w:softHyphen/>
        <w:t>чуження</w:t>
      </w:r>
      <w:r w:rsidRPr="00645CA5">
        <w:rPr>
          <w:sz w:val="28"/>
          <w:szCs w:val="28"/>
        </w:rPr>
        <w:t xml:space="preserve"> </w:t>
      </w:r>
      <w:r w:rsidRPr="00645CA5">
        <w:rPr>
          <w:sz w:val="28"/>
          <w:szCs w:val="28"/>
          <w:lang w:val="uk-UA"/>
        </w:rPr>
        <w:t>чи</w:t>
      </w:r>
      <w:r w:rsidRPr="00645CA5">
        <w:rPr>
          <w:sz w:val="28"/>
          <w:szCs w:val="28"/>
        </w:rPr>
        <w:t xml:space="preserve"> </w:t>
      </w:r>
      <w:r w:rsidRPr="00645CA5">
        <w:rPr>
          <w:sz w:val="28"/>
          <w:szCs w:val="28"/>
          <w:lang w:val="uk-UA"/>
        </w:rPr>
        <w:t>передачі</w:t>
      </w:r>
      <w:r w:rsidRPr="00645CA5">
        <w:rPr>
          <w:sz w:val="28"/>
          <w:szCs w:val="28"/>
        </w:rPr>
        <w:t xml:space="preserve"> </w:t>
      </w:r>
      <w:r w:rsidRPr="00645CA5">
        <w:rPr>
          <w:sz w:val="28"/>
          <w:szCs w:val="28"/>
          <w:lang w:val="uk-UA"/>
        </w:rPr>
        <w:t>в</w:t>
      </w:r>
      <w:r w:rsidRPr="00645CA5">
        <w:rPr>
          <w:sz w:val="28"/>
          <w:szCs w:val="28"/>
        </w:rPr>
        <w:t xml:space="preserve"> </w:t>
      </w:r>
      <w:r w:rsidRPr="00645CA5">
        <w:rPr>
          <w:sz w:val="28"/>
          <w:szCs w:val="28"/>
          <w:lang w:val="uk-UA"/>
        </w:rPr>
        <w:t>заставу</w:t>
      </w:r>
      <w:r w:rsidRPr="00645CA5">
        <w:rPr>
          <w:sz w:val="28"/>
          <w:szCs w:val="28"/>
        </w:rPr>
        <w:t xml:space="preserve"> </w:t>
      </w:r>
      <w:r w:rsidRPr="00645CA5">
        <w:rPr>
          <w:sz w:val="28"/>
          <w:szCs w:val="28"/>
          <w:lang w:val="uk-UA"/>
        </w:rPr>
        <w:t>майна, належного</w:t>
      </w:r>
      <w:r w:rsidRPr="00645CA5">
        <w:rPr>
          <w:sz w:val="28"/>
          <w:szCs w:val="28"/>
        </w:rPr>
        <w:t xml:space="preserve"> </w:t>
      </w:r>
      <w:r w:rsidRPr="00645CA5">
        <w:rPr>
          <w:sz w:val="28"/>
          <w:szCs w:val="28"/>
          <w:lang w:val="uk-UA"/>
        </w:rPr>
        <w:t>власникам</w:t>
      </w:r>
      <w:r w:rsidRPr="00645CA5">
        <w:rPr>
          <w:sz w:val="28"/>
          <w:szCs w:val="28"/>
        </w:rPr>
        <w:t xml:space="preserve"> </w:t>
      </w:r>
      <w:r w:rsidRPr="00645CA5">
        <w:rPr>
          <w:sz w:val="28"/>
          <w:szCs w:val="28"/>
          <w:lang w:val="uk-UA"/>
        </w:rPr>
        <w:t>квартир</w:t>
      </w:r>
      <w:r w:rsidRPr="00645CA5">
        <w:rPr>
          <w:sz w:val="28"/>
          <w:szCs w:val="28"/>
        </w:rPr>
        <w:t xml:space="preserve"> </w:t>
      </w:r>
      <w:r w:rsidRPr="00645CA5">
        <w:rPr>
          <w:sz w:val="28"/>
          <w:szCs w:val="28"/>
          <w:lang w:val="uk-UA"/>
        </w:rPr>
        <w:t>та приміщень</w:t>
      </w:r>
      <w:r w:rsidRPr="00645CA5">
        <w:rPr>
          <w:sz w:val="28"/>
          <w:szCs w:val="28"/>
        </w:rPr>
        <w:t xml:space="preserve"> </w:t>
      </w:r>
      <w:r w:rsidRPr="00645CA5">
        <w:rPr>
          <w:sz w:val="28"/>
          <w:szCs w:val="28"/>
          <w:lang w:val="uk-UA"/>
        </w:rPr>
        <w:t>в</w:t>
      </w:r>
      <w:r w:rsidRPr="00645CA5">
        <w:rPr>
          <w:sz w:val="28"/>
          <w:szCs w:val="28"/>
        </w:rPr>
        <w:t xml:space="preserve"> </w:t>
      </w:r>
      <w:r w:rsidRPr="00645CA5">
        <w:rPr>
          <w:sz w:val="28"/>
          <w:szCs w:val="28"/>
          <w:lang w:val="uk-UA"/>
        </w:rPr>
        <w:t>будинку.</w:t>
      </w:r>
    </w:p>
    <w:p w:rsidR="00357E8A" w:rsidRPr="00645CA5" w:rsidRDefault="00357E8A" w:rsidP="00A67163">
      <w:pPr>
        <w:pStyle w:val="Textbody"/>
        <w:jc w:val="both"/>
        <w:rPr>
          <w:sz w:val="28"/>
          <w:szCs w:val="28"/>
        </w:rPr>
      </w:pPr>
      <w:r w:rsidRPr="00645CA5">
        <w:rPr>
          <w:color w:val="000000"/>
          <w:sz w:val="28"/>
          <w:szCs w:val="28"/>
          <w:lang w:val="uk-UA"/>
        </w:rPr>
        <w:t xml:space="preserve">         </w:t>
      </w:r>
      <w:r w:rsidRPr="00645CA5">
        <w:rPr>
          <w:b/>
          <w:bCs/>
          <w:color w:val="000000"/>
          <w:sz w:val="28"/>
          <w:szCs w:val="28"/>
          <w:lang w:val="uk-UA"/>
        </w:rPr>
        <w:t xml:space="preserve"> 4.6.</w:t>
      </w:r>
      <w:r w:rsidRPr="00645CA5">
        <w:rPr>
          <w:color w:val="000000"/>
          <w:sz w:val="28"/>
          <w:szCs w:val="28"/>
          <w:lang w:val="uk-UA"/>
        </w:rPr>
        <w:t xml:space="preserve"> Об'єднання</w:t>
      </w:r>
      <w:r w:rsidRPr="00911395">
        <w:rPr>
          <w:color w:val="000000"/>
          <w:sz w:val="28"/>
          <w:szCs w:val="28"/>
          <w:lang w:val="uk-UA"/>
        </w:rPr>
        <w:t xml:space="preserve"> </w:t>
      </w:r>
      <w:r w:rsidRPr="00645CA5">
        <w:rPr>
          <w:color w:val="000000"/>
          <w:sz w:val="28"/>
          <w:szCs w:val="28"/>
          <w:lang w:val="uk-UA"/>
        </w:rPr>
        <w:t>може</w:t>
      </w:r>
      <w:r w:rsidRPr="00911395">
        <w:rPr>
          <w:color w:val="000000"/>
          <w:sz w:val="28"/>
          <w:szCs w:val="28"/>
          <w:lang w:val="uk-UA"/>
        </w:rPr>
        <w:t xml:space="preserve"> </w:t>
      </w:r>
      <w:r w:rsidRPr="00645CA5">
        <w:rPr>
          <w:color w:val="000000"/>
          <w:sz w:val="28"/>
          <w:szCs w:val="28"/>
          <w:lang w:val="uk-UA"/>
        </w:rPr>
        <w:t>передавати</w:t>
      </w:r>
      <w:r w:rsidRPr="00911395">
        <w:rPr>
          <w:color w:val="000000"/>
          <w:sz w:val="28"/>
          <w:szCs w:val="28"/>
          <w:lang w:val="uk-UA"/>
        </w:rPr>
        <w:t xml:space="preserve"> </w:t>
      </w:r>
      <w:r w:rsidRPr="00645CA5">
        <w:rPr>
          <w:color w:val="000000"/>
          <w:sz w:val="28"/>
          <w:szCs w:val="28"/>
          <w:lang w:val="uk-UA"/>
        </w:rPr>
        <w:t>в</w:t>
      </w:r>
      <w:r w:rsidRPr="00911395">
        <w:rPr>
          <w:color w:val="000000"/>
          <w:sz w:val="28"/>
          <w:szCs w:val="28"/>
          <w:lang w:val="uk-UA"/>
        </w:rPr>
        <w:t xml:space="preserve"> </w:t>
      </w:r>
      <w:r w:rsidRPr="00645CA5">
        <w:rPr>
          <w:color w:val="000000"/>
          <w:sz w:val="28"/>
          <w:szCs w:val="28"/>
          <w:lang w:val="uk-UA"/>
        </w:rPr>
        <w:t>заставу</w:t>
      </w:r>
      <w:r w:rsidRPr="00911395">
        <w:rPr>
          <w:color w:val="000000"/>
          <w:sz w:val="28"/>
          <w:szCs w:val="28"/>
          <w:lang w:val="uk-UA"/>
        </w:rPr>
        <w:t xml:space="preserve"> </w:t>
      </w:r>
      <w:r w:rsidRPr="00645CA5">
        <w:rPr>
          <w:color w:val="000000"/>
          <w:sz w:val="28"/>
          <w:szCs w:val="28"/>
          <w:lang w:val="uk-UA"/>
        </w:rPr>
        <w:t>належне</w:t>
      </w:r>
      <w:r w:rsidRPr="00911395">
        <w:rPr>
          <w:color w:val="000000"/>
          <w:sz w:val="28"/>
          <w:szCs w:val="28"/>
          <w:lang w:val="uk-UA"/>
        </w:rPr>
        <w:t xml:space="preserve"> </w:t>
      </w:r>
      <w:r w:rsidRPr="00645CA5">
        <w:rPr>
          <w:color w:val="000000"/>
          <w:sz w:val="28"/>
          <w:szCs w:val="28"/>
          <w:lang w:val="uk-UA"/>
        </w:rPr>
        <w:t>Об'єднанню</w:t>
      </w:r>
      <w:r w:rsidRPr="00911395">
        <w:rPr>
          <w:color w:val="000000"/>
          <w:sz w:val="28"/>
          <w:szCs w:val="28"/>
          <w:lang w:val="uk-UA"/>
        </w:rPr>
        <w:t xml:space="preserve"> </w:t>
      </w:r>
      <w:r w:rsidRPr="00645CA5">
        <w:rPr>
          <w:color w:val="000000"/>
          <w:sz w:val="28"/>
          <w:szCs w:val="28"/>
          <w:lang w:val="uk-UA"/>
        </w:rPr>
        <w:t>як юридичній</w:t>
      </w:r>
      <w:r w:rsidRPr="00911395">
        <w:rPr>
          <w:color w:val="000000"/>
          <w:sz w:val="28"/>
          <w:szCs w:val="28"/>
          <w:lang w:val="uk-UA"/>
        </w:rPr>
        <w:t xml:space="preserve"> </w:t>
      </w:r>
      <w:r w:rsidRPr="00645CA5">
        <w:rPr>
          <w:color w:val="000000"/>
          <w:sz w:val="28"/>
          <w:szCs w:val="28"/>
          <w:lang w:val="uk-UA"/>
        </w:rPr>
        <w:t>особі</w:t>
      </w:r>
      <w:r w:rsidRPr="00911395">
        <w:rPr>
          <w:color w:val="000000"/>
          <w:sz w:val="28"/>
          <w:szCs w:val="28"/>
          <w:lang w:val="uk-UA"/>
        </w:rPr>
        <w:t xml:space="preserve"> </w:t>
      </w:r>
      <w:r w:rsidRPr="00645CA5">
        <w:rPr>
          <w:color w:val="000000"/>
          <w:sz w:val="28"/>
          <w:szCs w:val="28"/>
          <w:lang w:val="uk-UA"/>
        </w:rPr>
        <w:t>майно, в</w:t>
      </w:r>
      <w:r w:rsidRPr="00911395">
        <w:rPr>
          <w:color w:val="000000"/>
          <w:sz w:val="28"/>
          <w:szCs w:val="28"/>
          <w:lang w:val="uk-UA"/>
        </w:rPr>
        <w:t xml:space="preserve"> </w:t>
      </w:r>
      <w:r w:rsidRPr="00645CA5">
        <w:rPr>
          <w:color w:val="000000"/>
          <w:sz w:val="28"/>
          <w:szCs w:val="28"/>
          <w:lang w:val="uk-UA"/>
        </w:rPr>
        <w:t>тому</w:t>
      </w:r>
      <w:r w:rsidRPr="00911395">
        <w:rPr>
          <w:color w:val="000000"/>
          <w:sz w:val="28"/>
          <w:szCs w:val="28"/>
          <w:lang w:val="uk-UA"/>
        </w:rPr>
        <w:t xml:space="preserve"> </w:t>
      </w:r>
      <w:r w:rsidRPr="00645CA5">
        <w:rPr>
          <w:color w:val="000000"/>
          <w:sz w:val="28"/>
          <w:szCs w:val="28"/>
          <w:lang w:val="uk-UA"/>
        </w:rPr>
        <w:t>числі</w:t>
      </w:r>
      <w:r w:rsidRPr="00911395">
        <w:rPr>
          <w:color w:val="000000"/>
          <w:sz w:val="28"/>
          <w:szCs w:val="28"/>
          <w:lang w:val="uk-UA"/>
        </w:rPr>
        <w:t xml:space="preserve"> </w:t>
      </w:r>
      <w:r w:rsidRPr="00645CA5">
        <w:rPr>
          <w:color w:val="000000"/>
          <w:sz w:val="28"/>
          <w:szCs w:val="28"/>
          <w:lang w:val="uk-UA"/>
        </w:rPr>
        <w:t>належні</w:t>
      </w:r>
      <w:r w:rsidRPr="00911395">
        <w:rPr>
          <w:color w:val="000000"/>
          <w:sz w:val="28"/>
          <w:szCs w:val="28"/>
          <w:lang w:val="uk-UA"/>
        </w:rPr>
        <w:t xml:space="preserve"> </w:t>
      </w:r>
      <w:r w:rsidRPr="00645CA5">
        <w:rPr>
          <w:color w:val="000000"/>
          <w:sz w:val="28"/>
          <w:szCs w:val="28"/>
          <w:lang w:val="uk-UA"/>
        </w:rPr>
        <w:t>Об'єднанню</w:t>
      </w:r>
      <w:r w:rsidRPr="00911395">
        <w:rPr>
          <w:color w:val="000000"/>
          <w:sz w:val="28"/>
          <w:szCs w:val="28"/>
          <w:lang w:val="uk-UA"/>
        </w:rPr>
        <w:t xml:space="preserve"> </w:t>
      </w:r>
      <w:r w:rsidRPr="00645CA5">
        <w:rPr>
          <w:color w:val="000000"/>
          <w:sz w:val="28"/>
          <w:szCs w:val="28"/>
          <w:lang w:val="uk-UA"/>
        </w:rPr>
        <w:t>права</w:t>
      </w:r>
      <w:r w:rsidRPr="00911395">
        <w:rPr>
          <w:color w:val="000000"/>
          <w:sz w:val="28"/>
          <w:szCs w:val="28"/>
          <w:lang w:val="uk-UA"/>
        </w:rPr>
        <w:t xml:space="preserve"> </w:t>
      </w:r>
      <w:r w:rsidRPr="00645CA5">
        <w:rPr>
          <w:color w:val="000000"/>
          <w:sz w:val="28"/>
          <w:szCs w:val="28"/>
          <w:lang w:val="uk-UA"/>
        </w:rPr>
        <w:t>вимоги</w:t>
      </w:r>
      <w:r w:rsidRPr="00911395">
        <w:rPr>
          <w:color w:val="000000"/>
          <w:sz w:val="28"/>
          <w:szCs w:val="28"/>
          <w:lang w:val="uk-UA"/>
        </w:rPr>
        <w:t xml:space="preserve"> </w:t>
      </w:r>
      <w:r w:rsidRPr="00645CA5">
        <w:rPr>
          <w:color w:val="000000"/>
          <w:sz w:val="28"/>
          <w:szCs w:val="28"/>
          <w:lang w:val="uk-UA"/>
        </w:rPr>
        <w:t>до членів</w:t>
      </w:r>
      <w:r w:rsidRPr="00911395">
        <w:rPr>
          <w:color w:val="000000"/>
          <w:sz w:val="28"/>
          <w:szCs w:val="28"/>
          <w:lang w:val="uk-UA"/>
        </w:rPr>
        <w:t xml:space="preserve"> </w:t>
      </w:r>
      <w:r w:rsidRPr="00645CA5">
        <w:rPr>
          <w:color w:val="000000"/>
          <w:sz w:val="28"/>
          <w:szCs w:val="28"/>
          <w:lang w:val="uk-UA"/>
        </w:rPr>
        <w:t>Об'єднання</w:t>
      </w:r>
      <w:r w:rsidRPr="00911395">
        <w:rPr>
          <w:color w:val="000000"/>
          <w:sz w:val="28"/>
          <w:szCs w:val="28"/>
          <w:lang w:val="uk-UA"/>
        </w:rPr>
        <w:t xml:space="preserve"> </w:t>
      </w:r>
      <w:r w:rsidRPr="00645CA5">
        <w:rPr>
          <w:color w:val="000000"/>
          <w:sz w:val="28"/>
          <w:szCs w:val="28"/>
          <w:lang w:val="uk-UA"/>
        </w:rPr>
        <w:t>та</w:t>
      </w:r>
      <w:r w:rsidRPr="00911395">
        <w:rPr>
          <w:color w:val="000000"/>
          <w:sz w:val="28"/>
          <w:szCs w:val="28"/>
          <w:lang w:val="uk-UA"/>
        </w:rPr>
        <w:t xml:space="preserve"> </w:t>
      </w:r>
      <w:r w:rsidRPr="00645CA5">
        <w:rPr>
          <w:color w:val="000000"/>
          <w:sz w:val="28"/>
          <w:szCs w:val="28"/>
          <w:lang w:val="uk-UA"/>
        </w:rPr>
        <w:t>інших</w:t>
      </w:r>
      <w:r w:rsidRPr="00911395">
        <w:rPr>
          <w:color w:val="000000"/>
          <w:sz w:val="28"/>
          <w:szCs w:val="28"/>
          <w:lang w:val="uk-UA"/>
        </w:rPr>
        <w:t xml:space="preserve"> </w:t>
      </w:r>
      <w:r w:rsidRPr="00645CA5">
        <w:rPr>
          <w:color w:val="000000"/>
          <w:sz w:val="28"/>
          <w:szCs w:val="28"/>
          <w:lang w:val="uk-UA"/>
        </w:rPr>
        <w:t>осіб</w:t>
      </w:r>
      <w:r w:rsidRPr="00911395">
        <w:rPr>
          <w:color w:val="000000"/>
          <w:sz w:val="28"/>
          <w:szCs w:val="28"/>
          <w:lang w:val="uk-UA"/>
        </w:rPr>
        <w:t xml:space="preserve"> </w:t>
      </w:r>
      <w:r w:rsidRPr="00645CA5">
        <w:rPr>
          <w:color w:val="000000"/>
          <w:sz w:val="28"/>
          <w:szCs w:val="28"/>
          <w:lang w:val="uk-UA"/>
        </w:rPr>
        <w:t>за</w:t>
      </w:r>
      <w:r w:rsidRPr="00911395">
        <w:rPr>
          <w:color w:val="000000"/>
          <w:sz w:val="28"/>
          <w:szCs w:val="28"/>
          <w:lang w:val="uk-UA"/>
        </w:rPr>
        <w:t xml:space="preserve"> </w:t>
      </w:r>
      <w:r w:rsidRPr="00645CA5">
        <w:rPr>
          <w:color w:val="000000"/>
          <w:sz w:val="28"/>
          <w:szCs w:val="28"/>
          <w:lang w:val="uk-UA"/>
        </w:rPr>
        <w:t>платежами, внесками, відрахуваннями, які</w:t>
      </w:r>
      <w:r w:rsidRPr="00911395">
        <w:rPr>
          <w:color w:val="000000"/>
          <w:sz w:val="28"/>
          <w:szCs w:val="28"/>
          <w:lang w:val="uk-UA"/>
        </w:rPr>
        <w:t xml:space="preserve"> </w:t>
      </w:r>
      <w:r w:rsidRPr="00645CA5">
        <w:rPr>
          <w:color w:val="000000"/>
          <w:sz w:val="28"/>
          <w:szCs w:val="28"/>
          <w:lang w:val="uk-UA"/>
        </w:rPr>
        <w:t>повинні</w:t>
      </w:r>
      <w:r w:rsidRPr="00911395">
        <w:rPr>
          <w:color w:val="000000"/>
          <w:sz w:val="28"/>
          <w:szCs w:val="28"/>
          <w:lang w:val="uk-UA"/>
        </w:rPr>
        <w:t xml:space="preserve"> </w:t>
      </w:r>
      <w:r w:rsidRPr="00645CA5">
        <w:rPr>
          <w:color w:val="000000"/>
          <w:sz w:val="28"/>
          <w:szCs w:val="28"/>
          <w:lang w:val="uk-UA"/>
        </w:rPr>
        <w:t>сплачуватися</w:t>
      </w:r>
      <w:r w:rsidRPr="00911395">
        <w:rPr>
          <w:color w:val="000000"/>
          <w:sz w:val="28"/>
          <w:szCs w:val="28"/>
          <w:lang w:val="uk-UA"/>
        </w:rPr>
        <w:t xml:space="preserve"> </w:t>
      </w:r>
      <w:r w:rsidRPr="00645CA5">
        <w:rPr>
          <w:color w:val="000000"/>
          <w:sz w:val="28"/>
          <w:szCs w:val="28"/>
          <w:lang w:val="uk-UA"/>
        </w:rPr>
        <w:t>ними</w:t>
      </w:r>
      <w:r w:rsidRPr="00911395">
        <w:rPr>
          <w:color w:val="000000"/>
          <w:sz w:val="28"/>
          <w:szCs w:val="28"/>
          <w:lang w:val="uk-UA"/>
        </w:rPr>
        <w:t xml:space="preserve"> </w:t>
      </w:r>
      <w:r w:rsidRPr="00645CA5">
        <w:rPr>
          <w:color w:val="000000"/>
          <w:sz w:val="28"/>
          <w:szCs w:val="28"/>
          <w:lang w:val="uk-UA"/>
        </w:rPr>
        <w:t>на</w:t>
      </w:r>
      <w:r w:rsidRPr="00911395">
        <w:rPr>
          <w:color w:val="000000"/>
          <w:sz w:val="28"/>
          <w:szCs w:val="28"/>
          <w:lang w:val="uk-UA"/>
        </w:rPr>
        <w:t xml:space="preserve"> </w:t>
      </w:r>
      <w:r w:rsidRPr="00645CA5">
        <w:rPr>
          <w:color w:val="000000"/>
          <w:sz w:val="28"/>
          <w:szCs w:val="28"/>
          <w:lang w:val="uk-UA"/>
        </w:rPr>
        <w:t>користь</w:t>
      </w:r>
      <w:r w:rsidRPr="00911395">
        <w:rPr>
          <w:color w:val="000000"/>
          <w:sz w:val="28"/>
          <w:szCs w:val="28"/>
          <w:lang w:val="uk-UA"/>
        </w:rPr>
        <w:t xml:space="preserve"> </w:t>
      </w:r>
      <w:r w:rsidRPr="00645CA5">
        <w:rPr>
          <w:color w:val="000000"/>
          <w:sz w:val="28"/>
          <w:szCs w:val="28"/>
          <w:lang w:val="uk-UA"/>
        </w:rPr>
        <w:t>Об'єднання. Рішення</w:t>
      </w:r>
      <w:r w:rsidRPr="00645CA5">
        <w:rPr>
          <w:color w:val="000000"/>
          <w:sz w:val="28"/>
          <w:szCs w:val="28"/>
        </w:rPr>
        <w:t xml:space="preserve"> </w:t>
      </w:r>
      <w:r w:rsidRPr="00645CA5">
        <w:rPr>
          <w:color w:val="000000"/>
          <w:sz w:val="28"/>
          <w:szCs w:val="28"/>
          <w:lang w:val="uk-UA"/>
        </w:rPr>
        <w:t>про</w:t>
      </w:r>
      <w:r w:rsidRPr="00645CA5">
        <w:rPr>
          <w:color w:val="000000"/>
          <w:sz w:val="28"/>
          <w:szCs w:val="28"/>
        </w:rPr>
        <w:t xml:space="preserve"> </w:t>
      </w:r>
      <w:r w:rsidRPr="00645CA5">
        <w:rPr>
          <w:color w:val="000000"/>
          <w:sz w:val="28"/>
          <w:szCs w:val="28"/>
          <w:lang w:val="uk-UA"/>
        </w:rPr>
        <w:t>пере</w:t>
      </w:r>
      <w:r w:rsidRPr="00645CA5">
        <w:rPr>
          <w:color w:val="000000"/>
          <w:sz w:val="28"/>
          <w:szCs w:val="28"/>
          <w:lang w:val="uk-UA"/>
        </w:rPr>
        <w:softHyphen/>
        <w:t>дачу</w:t>
      </w:r>
      <w:r w:rsidRPr="00645CA5">
        <w:rPr>
          <w:color w:val="000000"/>
          <w:sz w:val="28"/>
          <w:szCs w:val="28"/>
        </w:rPr>
        <w:t xml:space="preserve"> </w:t>
      </w:r>
      <w:r w:rsidRPr="00645CA5">
        <w:rPr>
          <w:color w:val="000000"/>
          <w:sz w:val="28"/>
          <w:szCs w:val="28"/>
          <w:lang w:val="uk-UA"/>
        </w:rPr>
        <w:t>майна</w:t>
      </w:r>
      <w:r w:rsidRPr="00645CA5">
        <w:rPr>
          <w:color w:val="000000"/>
          <w:sz w:val="28"/>
          <w:szCs w:val="28"/>
        </w:rPr>
        <w:t xml:space="preserve"> </w:t>
      </w:r>
      <w:r w:rsidRPr="00645CA5">
        <w:rPr>
          <w:color w:val="000000"/>
          <w:sz w:val="28"/>
          <w:szCs w:val="28"/>
          <w:lang w:val="uk-UA"/>
        </w:rPr>
        <w:t>Об'єднання</w:t>
      </w:r>
      <w:r w:rsidRPr="00645CA5">
        <w:rPr>
          <w:color w:val="000000"/>
          <w:sz w:val="28"/>
          <w:szCs w:val="28"/>
        </w:rPr>
        <w:t xml:space="preserve"> </w:t>
      </w:r>
      <w:r w:rsidRPr="00645CA5">
        <w:rPr>
          <w:color w:val="000000"/>
          <w:sz w:val="28"/>
          <w:szCs w:val="28"/>
          <w:lang w:val="uk-UA"/>
        </w:rPr>
        <w:t>(в</w:t>
      </w:r>
      <w:r w:rsidRPr="00645CA5">
        <w:rPr>
          <w:color w:val="000000"/>
          <w:sz w:val="28"/>
          <w:szCs w:val="28"/>
        </w:rPr>
        <w:t xml:space="preserve"> </w:t>
      </w:r>
      <w:r w:rsidRPr="00645CA5">
        <w:rPr>
          <w:color w:val="000000"/>
          <w:sz w:val="28"/>
          <w:szCs w:val="28"/>
          <w:lang w:val="uk-UA"/>
        </w:rPr>
        <w:t>тому</w:t>
      </w:r>
      <w:r w:rsidRPr="00645CA5">
        <w:rPr>
          <w:color w:val="000000"/>
          <w:sz w:val="28"/>
          <w:szCs w:val="28"/>
        </w:rPr>
        <w:t xml:space="preserve"> </w:t>
      </w:r>
      <w:r w:rsidRPr="00645CA5">
        <w:rPr>
          <w:color w:val="000000"/>
          <w:sz w:val="28"/>
          <w:szCs w:val="28"/>
          <w:lang w:val="uk-UA"/>
        </w:rPr>
        <w:t>числі</w:t>
      </w:r>
      <w:r w:rsidRPr="00645CA5">
        <w:rPr>
          <w:color w:val="000000"/>
          <w:sz w:val="28"/>
          <w:szCs w:val="28"/>
        </w:rPr>
        <w:t xml:space="preserve"> </w:t>
      </w:r>
      <w:r w:rsidRPr="00645CA5">
        <w:rPr>
          <w:color w:val="000000"/>
          <w:sz w:val="28"/>
          <w:szCs w:val="28"/>
          <w:lang w:val="uk-UA"/>
        </w:rPr>
        <w:t>права</w:t>
      </w:r>
      <w:r w:rsidRPr="00645CA5">
        <w:rPr>
          <w:color w:val="000000"/>
          <w:sz w:val="28"/>
          <w:szCs w:val="28"/>
        </w:rPr>
        <w:t xml:space="preserve"> </w:t>
      </w:r>
      <w:r w:rsidRPr="00645CA5">
        <w:rPr>
          <w:color w:val="000000"/>
          <w:sz w:val="28"/>
          <w:szCs w:val="28"/>
          <w:lang w:val="uk-UA"/>
        </w:rPr>
        <w:t>вимоги) в</w:t>
      </w:r>
      <w:r w:rsidRPr="00645CA5">
        <w:rPr>
          <w:color w:val="000000"/>
          <w:sz w:val="28"/>
          <w:szCs w:val="28"/>
        </w:rPr>
        <w:t xml:space="preserve"> </w:t>
      </w:r>
      <w:r w:rsidRPr="00645CA5">
        <w:rPr>
          <w:color w:val="000000"/>
          <w:sz w:val="28"/>
          <w:szCs w:val="28"/>
          <w:lang w:val="uk-UA"/>
        </w:rPr>
        <w:t>заставу</w:t>
      </w:r>
      <w:r w:rsidRPr="00645CA5">
        <w:rPr>
          <w:color w:val="000000"/>
          <w:sz w:val="28"/>
          <w:szCs w:val="28"/>
        </w:rPr>
        <w:t xml:space="preserve"> </w:t>
      </w:r>
      <w:r w:rsidRPr="00645CA5">
        <w:rPr>
          <w:color w:val="000000"/>
          <w:sz w:val="28"/>
          <w:szCs w:val="28"/>
          <w:lang w:val="uk-UA"/>
        </w:rPr>
        <w:t>приймають загальні</w:t>
      </w:r>
      <w:r w:rsidRPr="00645CA5">
        <w:rPr>
          <w:color w:val="000000"/>
          <w:sz w:val="28"/>
          <w:szCs w:val="28"/>
        </w:rPr>
        <w:t xml:space="preserve"> </w:t>
      </w:r>
      <w:r w:rsidRPr="00645CA5">
        <w:rPr>
          <w:color w:val="000000"/>
          <w:sz w:val="28"/>
          <w:szCs w:val="28"/>
          <w:lang w:val="uk-UA"/>
        </w:rPr>
        <w:t>збори</w:t>
      </w:r>
      <w:r w:rsidRPr="00645CA5">
        <w:rPr>
          <w:color w:val="000000"/>
          <w:sz w:val="28"/>
          <w:szCs w:val="28"/>
        </w:rPr>
        <w:t xml:space="preserve"> </w:t>
      </w:r>
      <w:r w:rsidRPr="00645CA5">
        <w:rPr>
          <w:color w:val="000000"/>
          <w:sz w:val="28"/>
          <w:szCs w:val="28"/>
          <w:lang w:val="uk-UA"/>
        </w:rPr>
        <w:t>Об'єднання кваліфікованою більшістю голосів.</w:t>
      </w:r>
    </w:p>
    <w:p w:rsidR="00357E8A" w:rsidRDefault="00357E8A" w:rsidP="00A67163">
      <w:pPr>
        <w:pStyle w:val="PlainText"/>
        <w:tabs>
          <w:tab w:val="left" w:pos="780"/>
        </w:tabs>
        <w:ind w:firstLine="708"/>
        <w:jc w:val="both"/>
        <w:rPr>
          <w:sz w:val="28"/>
          <w:szCs w:val="28"/>
          <w:lang w:val="uk-UA"/>
        </w:rPr>
      </w:pPr>
    </w:p>
    <w:p w:rsidR="00357E8A" w:rsidRDefault="00357E8A" w:rsidP="00A67163">
      <w:pPr>
        <w:pStyle w:val="PlainText"/>
        <w:tabs>
          <w:tab w:val="left" w:pos="780"/>
        </w:tabs>
        <w:ind w:firstLine="708"/>
        <w:jc w:val="both"/>
        <w:rPr>
          <w:sz w:val="28"/>
          <w:szCs w:val="28"/>
          <w:lang w:val="uk-UA"/>
        </w:rPr>
      </w:pPr>
    </w:p>
    <w:p w:rsidR="00357E8A" w:rsidRDefault="00357E8A" w:rsidP="00A67163">
      <w:pPr>
        <w:pStyle w:val="PlainText"/>
        <w:tabs>
          <w:tab w:val="left" w:pos="780"/>
        </w:tabs>
        <w:ind w:firstLine="708"/>
        <w:jc w:val="both"/>
        <w:rPr>
          <w:sz w:val="28"/>
          <w:szCs w:val="28"/>
          <w:lang w:val="uk-UA"/>
        </w:rPr>
      </w:pPr>
    </w:p>
    <w:p w:rsidR="00357E8A" w:rsidRDefault="00357E8A" w:rsidP="00A67163">
      <w:pPr>
        <w:pStyle w:val="PlainText"/>
        <w:tabs>
          <w:tab w:val="left" w:pos="780"/>
        </w:tabs>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 xml:space="preserve">           </w:t>
      </w:r>
    </w:p>
    <w:p w:rsidR="00357E8A" w:rsidRDefault="00357E8A" w:rsidP="00A67163">
      <w:pPr>
        <w:pStyle w:val="PlainText"/>
        <w:jc w:val="center"/>
        <w:rPr>
          <w:b/>
          <w:caps/>
          <w:sz w:val="28"/>
          <w:szCs w:val="28"/>
          <w:lang w:val="uk-UA"/>
        </w:rPr>
      </w:pPr>
      <w:r>
        <w:rPr>
          <w:b/>
          <w:caps/>
          <w:sz w:val="28"/>
          <w:szCs w:val="28"/>
          <w:lang w:val="uk-UA"/>
        </w:rPr>
        <w:t>5. Статутні органи об'єднання,</w:t>
      </w:r>
    </w:p>
    <w:p w:rsidR="00357E8A" w:rsidRDefault="00357E8A" w:rsidP="00A67163">
      <w:pPr>
        <w:pStyle w:val="PlainText"/>
        <w:jc w:val="center"/>
        <w:rPr>
          <w:b/>
          <w:caps/>
          <w:sz w:val="28"/>
          <w:szCs w:val="28"/>
          <w:lang w:val="uk-UA"/>
        </w:rPr>
      </w:pPr>
      <w:r>
        <w:rPr>
          <w:b/>
          <w:caps/>
          <w:sz w:val="28"/>
          <w:szCs w:val="28"/>
          <w:lang w:val="uk-UA"/>
        </w:rPr>
        <w:t>їх повноваження та порядок формування</w:t>
      </w:r>
    </w:p>
    <w:p w:rsidR="00357E8A" w:rsidRDefault="00357E8A" w:rsidP="00A67163">
      <w:pPr>
        <w:pStyle w:val="PlainText"/>
        <w:jc w:val="both"/>
        <w:rPr>
          <w:sz w:val="28"/>
          <w:szCs w:val="28"/>
          <w:lang w:val="uk-UA"/>
        </w:rPr>
      </w:pPr>
    </w:p>
    <w:p w:rsidR="00357E8A" w:rsidRPr="00911395" w:rsidRDefault="00357E8A" w:rsidP="00A67163">
      <w:pPr>
        <w:pStyle w:val="PlainText"/>
        <w:ind w:firstLine="708"/>
        <w:jc w:val="both"/>
        <w:rPr>
          <w:lang w:val="uk-UA"/>
        </w:rPr>
      </w:pPr>
      <w:r>
        <w:rPr>
          <w:sz w:val="28"/>
          <w:szCs w:val="28"/>
          <w:lang w:val="uk-UA"/>
        </w:rPr>
        <w:t xml:space="preserve">5.1. </w:t>
      </w:r>
      <w:r>
        <w:rPr>
          <w:b/>
          <w:sz w:val="28"/>
          <w:szCs w:val="28"/>
          <w:lang w:val="uk-UA"/>
        </w:rPr>
        <w:t xml:space="preserve">Органами управління </w:t>
      </w:r>
      <w:r>
        <w:rPr>
          <w:b/>
          <w:caps/>
          <w:sz w:val="28"/>
          <w:szCs w:val="28"/>
          <w:lang w:val="uk-UA"/>
        </w:rPr>
        <w:t>об'єднання</w:t>
      </w:r>
      <w:r>
        <w:rPr>
          <w:b/>
          <w:sz w:val="28"/>
          <w:szCs w:val="28"/>
          <w:lang w:val="uk-UA"/>
        </w:rPr>
        <w:t xml:space="preserve"> є</w:t>
      </w:r>
      <w:r>
        <w:rPr>
          <w:sz w:val="28"/>
          <w:szCs w:val="28"/>
          <w:lang w:val="uk-UA"/>
        </w:rPr>
        <w:t xml:space="preserve"> загальні збори його членів, правління та ревізійна комісія об'єднання.</w:t>
      </w:r>
    </w:p>
    <w:p w:rsidR="00357E8A" w:rsidRDefault="00357E8A" w:rsidP="00A67163">
      <w:pPr>
        <w:pStyle w:val="PlainText"/>
        <w:ind w:firstLine="708"/>
        <w:jc w:val="both"/>
      </w:pPr>
      <w:r>
        <w:rPr>
          <w:sz w:val="28"/>
          <w:szCs w:val="28"/>
          <w:lang w:val="uk-UA"/>
        </w:rPr>
        <w:t xml:space="preserve">5.2. </w:t>
      </w:r>
      <w:r>
        <w:rPr>
          <w:b/>
          <w:sz w:val="28"/>
          <w:szCs w:val="28"/>
          <w:lang w:val="uk-UA"/>
        </w:rPr>
        <w:t xml:space="preserve">Вищим органом управління </w:t>
      </w:r>
      <w:r>
        <w:rPr>
          <w:b/>
          <w:caps/>
          <w:sz w:val="28"/>
          <w:szCs w:val="28"/>
          <w:lang w:val="uk-UA"/>
        </w:rPr>
        <w:t>об'єднання</w:t>
      </w:r>
      <w:r>
        <w:rPr>
          <w:b/>
          <w:sz w:val="28"/>
          <w:szCs w:val="28"/>
          <w:lang w:val="uk-UA"/>
        </w:rPr>
        <w:t xml:space="preserve"> є загальні збори</w:t>
      </w:r>
      <w:r>
        <w:rPr>
          <w:sz w:val="28"/>
          <w:szCs w:val="28"/>
          <w:lang w:val="uk-UA"/>
        </w:rPr>
        <w:t>.</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5.3. Загальні збори скликаються і проводяться згідно з вимогами цього Статуту та чинного законодавства.</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5.4. Загальні збори </w:t>
      </w:r>
      <w:r>
        <w:rPr>
          <w:b/>
          <w:sz w:val="28"/>
          <w:szCs w:val="28"/>
          <w:lang w:val="uk-UA"/>
        </w:rPr>
        <w:t>правочинні</w:t>
      </w:r>
      <w:r>
        <w:rPr>
          <w:sz w:val="28"/>
          <w:szCs w:val="28"/>
          <w:lang w:val="uk-UA"/>
        </w:rPr>
        <w:t xml:space="preserve">, якщо на них присутні </w:t>
      </w:r>
      <w:r>
        <w:rPr>
          <w:b/>
          <w:sz w:val="28"/>
          <w:szCs w:val="28"/>
          <w:lang w:val="uk-UA"/>
        </w:rPr>
        <w:t>більше половини</w:t>
      </w:r>
      <w:r>
        <w:rPr>
          <w:sz w:val="28"/>
          <w:szCs w:val="28"/>
          <w:lang w:val="uk-UA"/>
        </w:rPr>
        <w:t xml:space="preserve"> членів ОБ’ЄДНАННЯ.</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5.5. </w:t>
      </w:r>
      <w:r>
        <w:rPr>
          <w:b/>
          <w:sz w:val="28"/>
          <w:szCs w:val="28"/>
          <w:lang w:val="uk-UA"/>
        </w:rPr>
        <w:t xml:space="preserve">До виключної компетенції загальних зборів членів </w:t>
      </w:r>
      <w:r>
        <w:rPr>
          <w:b/>
          <w:caps/>
          <w:sz w:val="28"/>
          <w:szCs w:val="28"/>
          <w:lang w:val="uk-UA"/>
        </w:rPr>
        <w:t>об'єднання</w:t>
      </w:r>
      <w:r>
        <w:rPr>
          <w:b/>
          <w:sz w:val="28"/>
          <w:szCs w:val="28"/>
          <w:lang w:val="uk-UA"/>
        </w:rPr>
        <w:t xml:space="preserve"> належить:</w:t>
      </w:r>
    </w:p>
    <w:p w:rsidR="00357E8A" w:rsidRDefault="00357E8A" w:rsidP="00A67163">
      <w:pPr>
        <w:pStyle w:val="PlainText"/>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1) затвердження Статуту ОБ’ЄДНАННЯ, внесення змін до нього;</w:t>
      </w:r>
    </w:p>
    <w:p w:rsidR="00357E8A" w:rsidRDefault="00357E8A" w:rsidP="00A67163">
      <w:pPr>
        <w:pStyle w:val="PlainText"/>
        <w:ind w:firstLine="709"/>
        <w:jc w:val="both"/>
        <w:rPr>
          <w:sz w:val="28"/>
          <w:szCs w:val="28"/>
          <w:lang w:val="uk-UA"/>
        </w:rPr>
      </w:pPr>
      <w:r>
        <w:rPr>
          <w:sz w:val="28"/>
          <w:szCs w:val="28"/>
          <w:lang w:val="uk-UA"/>
        </w:rPr>
        <w:t>2) обрання членів правління ОБ’ЄДНАННЯ;</w:t>
      </w:r>
    </w:p>
    <w:p w:rsidR="00357E8A" w:rsidRDefault="00357E8A" w:rsidP="00A67163">
      <w:pPr>
        <w:pStyle w:val="PlainText"/>
        <w:ind w:firstLine="709"/>
        <w:jc w:val="both"/>
        <w:rPr>
          <w:sz w:val="28"/>
          <w:szCs w:val="28"/>
          <w:lang w:val="uk-UA"/>
        </w:rPr>
      </w:pPr>
      <w:r>
        <w:rPr>
          <w:sz w:val="28"/>
          <w:szCs w:val="28"/>
          <w:lang w:val="uk-UA"/>
        </w:rPr>
        <w:t>3) питання про використання об'єктів, що перебувають у спільній власності членів ОБ’ЄДНАННЯ;</w:t>
      </w:r>
    </w:p>
    <w:p w:rsidR="00357E8A" w:rsidRDefault="00357E8A" w:rsidP="00A67163">
      <w:pPr>
        <w:pStyle w:val="PlainText"/>
        <w:ind w:firstLine="709"/>
        <w:jc w:val="both"/>
        <w:rPr>
          <w:sz w:val="28"/>
          <w:szCs w:val="28"/>
          <w:lang w:val="uk-UA"/>
        </w:rPr>
      </w:pPr>
      <w:r>
        <w:rPr>
          <w:sz w:val="28"/>
          <w:szCs w:val="28"/>
          <w:lang w:val="uk-UA"/>
        </w:rPr>
        <w:t>4) затвердження кошторису, балансу ОБ’ЄДНАННЯ та річного звіту;</w:t>
      </w:r>
    </w:p>
    <w:p w:rsidR="00357E8A" w:rsidRDefault="00357E8A" w:rsidP="00A67163">
      <w:pPr>
        <w:pStyle w:val="PlainText"/>
        <w:ind w:firstLine="709"/>
        <w:jc w:val="both"/>
        <w:rPr>
          <w:sz w:val="28"/>
          <w:szCs w:val="28"/>
          <w:lang w:val="uk-UA"/>
        </w:rPr>
      </w:pPr>
      <w:r>
        <w:rPr>
          <w:sz w:val="28"/>
          <w:szCs w:val="28"/>
          <w:lang w:val="uk-UA"/>
        </w:rPr>
        <w:t>5) визначення розмірів внесків та платежів членів ОБ’ЄДНАННЯ;</w:t>
      </w:r>
    </w:p>
    <w:p w:rsidR="00357E8A" w:rsidRDefault="00357E8A" w:rsidP="00A67163">
      <w:pPr>
        <w:pStyle w:val="PlainText"/>
        <w:ind w:firstLine="709"/>
        <w:jc w:val="both"/>
        <w:rPr>
          <w:sz w:val="28"/>
          <w:szCs w:val="28"/>
          <w:lang w:val="uk-UA"/>
        </w:rPr>
      </w:pPr>
      <w:r>
        <w:rPr>
          <w:sz w:val="28"/>
          <w:szCs w:val="28"/>
          <w:lang w:val="uk-UA"/>
        </w:rPr>
        <w:t>6) прийняття рішень про реконструкцію та ремонт будинку або про зведення господарських споруд;</w:t>
      </w:r>
    </w:p>
    <w:p w:rsidR="00357E8A" w:rsidRDefault="00357E8A" w:rsidP="00A67163">
      <w:pPr>
        <w:pStyle w:val="PlainText"/>
        <w:ind w:firstLine="709"/>
        <w:jc w:val="both"/>
        <w:rPr>
          <w:sz w:val="28"/>
          <w:szCs w:val="28"/>
          <w:lang w:val="uk-UA"/>
        </w:rPr>
      </w:pPr>
      <w:r>
        <w:rPr>
          <w:sz w:val="28"/>
          <w:szCs w:val="28"/>
          <w:lang w:val="uk-UA"/>
        </w:rPr>
        <w:t>7) визначення розміру матеріального або іншого заохочення членів ОБ’ЄДНАННЯ і правління;</w:t>
      </w:r>
    </w:p>
    <w:p w:rsidR="00357E8A" w:rsidRDefault="00357E8A" w:rsidP="00A67163">
      <w:pPr>
        <w:pStyle w:val="PlainText"/>
        <w:ind w:firstLine="709"/>
        <w:jc w:val="both"/>
        <w:rPr>
          <w:sz w:val="28"/>
          <w:szCs w:val="28"/>
          <w:lang w:val="uk-UA"/>
        </w:rPr>
      </w:pPr>
      <w:r>
        <w:rPr>
          <w:sz w:val="28"/>
          <w:szCs w:val="28"/>
          <w:lang w:val="uk-UA"/>
        </w:rPr>
        <w:t>8) встановлення обмежень на користування об'єктами, які перебувають у спільній власності членів ОБ’ЄДНАННЯ;</w:t>
      </w:r>
    </w:p>
    <w:p w:rsidR="00357E8A" w:rsidRDefault="00357E8A" w:rsidP="00A67163">
      <w:pPr>
        <w:pStyle w:val="PlainText"/>
        <w:ind w:firstLine="709"/>
        <w:jc w:val="both"/>
        <w:rPr>
          <w:sz w:val="28"/>
          <w:szCs w:val="28"/>
          <w:lang w:val="uk-UA"/>
        </w:rPr>
      </w:pPr>
      <w:r>
        <w:rPr>
          <w:sz w:val="28"/>
          <w:szCs w:val="28"/>
          <w:lang w:val="uk-UA"/>
        </w:rPr>
        <w:t>9) прийняття рішень про передачу в оренду об'єктів, які перебувають у спільній власності членів ОБ’ЄДНАННЯ, фізичним і юридичним особам;</w:t>
      </w:r>
    </w:p>
    <w:p w:rsidR="00357E8A" w:rsidRDefault="00357E8A" w:rsidP="00A67163">
      <w:pPr>
        <w:pStyle w:val="PlainText"/>
        <w:ind w:firstLine="709"/>
        <w:jc w:val="both"/>
        <w:rPr>
          <w:sz w:val="28"/>
          <w:szCs w:val="28"/>
          <w:lang w:val="uk-UA"/>
        </w:rPr>
      </w:pPr>
      <w:r>
        <w:rPr>
          <w:sz w:val="28"/>
          <w:szCs w:val="28"/>
          <w:lang w:val="uk-UA"/>
        </w:rPr>
        <w:t>10) прийняття рішень про взаємодію з громадськими організаціями.</w:t>
      </w:r>
    </w:p>
    <w:p w:rsidR="00357E8A" w:rsidRDefault="00357E8A" w:rsidP="00A67163">
      <w:pPr>
        <w:pStyle w:val="PlainText"/>
        <w:jc w:val="both"/>
        <w:rPr>
          <w:sz w:val="28"/>
          <w:szCs w:val="28"/>
          <w:lang w:val="uk-UA"/>
        </w:rPr>
      </w:pPr>
    </w:p>
    <w:p w:rsidR="00357E8A" w:rsidRPr="00911395" w:rsidRDefault="00357E8A" w:rsidP="00A67163">
      <w:pPr>
        <w:pStyle w:val="PlainText"/>
        <w:ind w:firstLine="708"/>
        <w:jc w:val="both"/>
        <w:rPr>
          <w:lang w:val="uk-UA"/>
        </w:rPr>
      </w:pPr>
      <w:r>
        <w:rPr>
          <w:sz w:val="28"/>
          <w:szCs w:val="28"/>
          <w:lang w:val="uk-UA"/>
        </w:rPr>
        <w:t xml:space="preserve">5.6. </w:t>
      </w:r>
      <w:r>
        <w:rPr>
          <w:b/>
          <w:sz w:val="28"/>
          <w:szCs w:val="28"/>
          <w:lang w:val="uk-UA"/>
        </w:rPr>
        <w:t xml:space="preserve">Керівництво поточною діяльністю </w:t>
      </w:r>
      <w:r>
        <w:rPr>
          <w:b/>
          <w:caps/>
          <w:sz w:val="28"/>
          <w:szCs w:val="28"/>
          <w:lang w:val="uk-UA"/>
        </w:rPr>
        <w:t>об'єднання</w:t>
      </w:r>
      <w:r>
        <w:rPr>
          <w:b/>
          <w:sz w:val="28"/>
          <w:szCs w:val="28"/>
          <w:lang w:val="uk-UA"/>
        </w:rPr>
        <w:t xml:space="preserve"> здійснює його правління</w:t>
      </w:r>
      <w:r>
        <w:rPr>
          <w:sz w:val="28"/>
          <w:szCs w:val="28"/>
          <w:lang w:val="uk-UA"/>
        </w:rPr>
        <w:t>. Правління має право приймати рішення з усіх питань діяльності ОБ’ЄДНАННЯ за винятком тих, які належать до виключної компетенції загальних зборів. Правління є виконавчим органом ОБ’ЄДНАННЯ і підзвітне загальним зборам.</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5.7. Порядок обрання та відкликання членів правління, їх кількісний склад та терміни обрання встановлюються загальними зборами.</w:t>
      </w:r>
    </w:p>
    <w:p w:rsidR="00357E8A" w:rsidRDefault="00357E8A" w:rsidP="00A67163">
      <w:pPr>
        <w:pStyle w:val="PlainText"/>
        <w:ind w:firstLine="708"/>
        <w:jc w:val="both"/>
        <w:rPr>
          <w:sz w:val="28"/>
          <w:szCs w:val="28"/>
          <w:lang w:val="uk-UA"/>
        </w:rPr>
      </w:pPr>
    </w:p>
    <w:p w:rsidR="00357E8A" w:rsidRPr="00645CA5" w:rsidRDefault="00357E8A" w:rsidP="00A67163">
      <w:pPr>
        <w:pStyle w:val="PlainText"/>
        <w:ind w:firstLine="708"/>
        <w:jc w:val="both"/>
        <w:rPr>
          <w:sz w:val="28"/>
          <w:szCs w:val="28"/>
          <w:lang w:val="uk-UA"/>
        </w:rPr>
      </w:pPr>
      <w:r w:rsidRPr="00645CA5">
        <w:rPr>
          <w:color w:val="000000"/>
          <w:sz w:val="28"/>
          <w:szCs w:val="28"/>
          <w:lang w:val="uk-UA"/>
        </w:rPr>
        <w:t xml:space="preserve">5.8. </w:t>
      </w:r>
      <w:r w:rsidRPr="00645CA5">
        <w:rPr>
          <w:b/>
          <w:sz w:val="28"/>
          <w:szCs w:val="28"/>
          <w:lang w:val="uk-UA"/>
        </w:rPr>
        <w:t xml:space="preserve">Правління </w:t>
      </w:r>
      <w:r w:rsidRPr="00645CA5">
        <w:rPr>
          <w:b/>
          <w:caps/>
          <w:sz w:val="28"/>
          <w:szCs w:val="28"/>
          <w:lang w:val="uk-UA"/>
        </w:rPr>
        <w:t>об'єднання</w:t>
      </w:r>
      <w:r w:rsidRPr="00645CA5">
        <w:rPr>
          <w:sz w:val="28"/>
          <w:szCs w:val="28"/>
          <w:lang w:val="uk-UA"/>
        </w:rPr>
        <w:t xml:space="preserve"> зі свого складу </w:t>
      </w:r>
      <w:r w:rsidRPr="00645CA5">
        <w:rPr>
          <w:b/>
          <w:sz w:val="28"/>
          <w:szCs w:val="28"/>
          <w:lang w:val="uk-UA"/>
        </w:rPr>
        <w:t>обирає голову правління і його заступника</w:t>
      </w:r>
      <w:r w:rsidRPr="00645CA5">
        <w:rPr>
          <w:sz w:val="28"/>
          <w:szCs w:val="28"/>
          <w:lang w:val="uk-UA"/>
        </w:rPr>
        <w:t xml:space="preserve">. </w:t>
      </w:r>
      <w:r w:rsidRPr="00645CA5">
        <w:rPr>
          <w:b/>
          <w:sz w:val="28"/>
          <w:szCs w:val="28"/>
          <w:lang w:val="uk-UA"/>
        </w:rPr>
        <w:t>Голова правління</w:t>
      </w:r>
      <w:r w:rsidRPr="00645CA5">
        <w:rPr>
          <w:sz w:val="28"/>
          <w:szCs w:val="28"/>
          <w:lang w:val="uk-UA"/>
        </w:rPr>
        <w:t xml:space="preserve"> забезпечує виконання рішень загальних зборів членів ОБ’ЄДНАННЯ та рішень правління, діє без доручення від імені ОБ’ЄДНАННЯ, укладає в межах своєї компетенції угоди, розпоряджається коштами ОБ’ЄДНАННЯ відповідно до затвердженого кошторису.</w:t>
      </w:r>
    </w:p>
    <w:p w:rsidR="00357E8A" w:rsidRDefault="00357E8A" w:rsidP="00A67163">
      <w:pPr>
        <w:pStyle w:val="PlainText"/>
        <w:ind w:firstLine="708"/>
        <w:jc w:val="both"/>
        <w:rPr>
          <w:sz w:val="28"/>
          <w:szCs w:val="28"/>
          <w:lang w:val="uk-UA"/>
        </w:rPr>
      </w:pPr>
    </w:p>
    <w:p w:rsidR="00357E8A" w:rsidRDefault="00357E8A" w:rsidP="00A67163">
      <w:pPr>
        <w:pStyle w:val="PlainText"/>
        <w:tabs>
          <w:tab w:val="left" w:pos="750"/>
        </w:tabs>
        <w:jc w:val="both"/>
        <w:rPr>
          <w:sz w:val="28"/>
          <w:szCs w:val="28"/>
          <w:lang w:val="uk-UA"/>
        </w:rPr>
      </w:pPr>
      <w:r>
        <w:rPr>
          <w:sz w:val="28"/>
          <w:szCs w:val="28"/>
          <w:lang w:val="uk-UA"/>
        </w:rPr>
        <w:t xml:space="preserve">          5.9. У відсутності голови правління, його обов'язки виконує заступник.</w:t>
      </w:r>
    </w:p>
    <w:p w:rsidR="00357E8A" w:rsidRDefault="00357E8A" w:rsidP="00A67163">
      <w:pPr>
        <w:pStyle w:val="PlainText"/>
        <w:ind w:firstLine="708"/>
        <w:jc w:val="both"/>
        <w:rPr>
          <w:sz w:val="28"/>
          <w:szCs w:val="28"/>
          <w:lang w:val="uk-UA"/>
        </w:rPr>
      </w:pPr>
    </w:p>
    <w:p w:rsidR="00357E8A" w:rsidRPr="00911395" w:rsidRDefault="00357E8A" w:rsidP="00A67163">
      <w:pPr>
        <w:pStyle w:val="PlainText"/>
        <w:ind w:firstLine="708"/>
        <w:jc w:val="both"/>
        <w:rPr>
          <w:lang w:val="uk-UA"/>
        </w:rPr>
      </w:pPr>
      <w:r>
        <w:rPr>
          <w:sz w:val="28"/>
          <w:szCs w:val="28"/>
          <w:lang w:val="uk-UA"/>
        </w:rPr>
        <w:t xml:space="preserve">5.10. Засідання правління проводиться не менше ніж один раз у три місяці і скликається головою. Рішення правління </w:t>
      </w:r>
      <w:r>
        <w:rPr>
          <w:caps/>
          <w:sz w:val="28"/>
          <w:szCs w:val="28"/>
          <w:lang w:val="uk-UA"/>
        </w:rPr>
        <w:t>об'єднання</w:t>
      </w:r>
      <w:r>
        <w:rPr>
          <w:sz w:val="28"/>
          <w:szCs w:val="28"/>
          <w:lang w:val="uk-UA"/>
        </w:rPr>
        <w:t xml:space="preserve"> приймається 2/3 голосів від загальної чисельності членів правління.</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pPr>
      <w:r>
        <w:rPr>
          <w:sz w:val="28"/>
          <w:szCs w:val="28"/>
          <w:lang w:val="uk-UA"/>
        </w:rPr>
        <w:t xml:space="preserve">5.11. </w:t>
      </w:r>
      <w:r>
        <w:rPr>
          <w:b/>
          <w:sz w:val="28"/>
          <w:szCs w:val="28"/>
          <w:lang w:val="uk-UA"/>
        </w:rPr>
        <w:t xml:space="preserve">До компетенції правління </w:t>
      </w:r>
      <w:r>
        <w:rPr>
          <w:b/>
          <w:caps/>
          <w:sz w:val="28"/>
          <w:szCs w:val="28"/>
          <w:lang w:val="uk-UA"/>
        </w:rPr>
        <w:t>об'єднання</w:t>
      </w:r>
      <w:r>
        <w:rPr>
          <w:b/>
          <w:sz w:val="28"/>
          <w:szCs w:val="28"/>
          <w:lang w:val="uk-UA"/>
        </w:rPr>
        <w:t xml:space="preserve"> належить:</w:t>
      </w:r>
    </w:p>
    <w:p w:rsidR="00357E8A" w:rsidRDefault="00357E8A" w:rsidP="00A67163">
      <w:pPr>
        <w:pStyle w:val="PlainText"/>
        <w:ind w:firstLine="709"/>
        <w:jc w:val="both"/>
        <w:rPr>
          <w:sz w:val="28"/>
          <w:szCs w:val="28"/>
          <w:lang w:val="uk-UA"/>
        </w:rPr>
      </w:pPr>
      <w:r>
        <w:rPr>
          <w:sz w:val="28"/>
          <w:szCs w:val="28"/>
          <w:lang w:val="uk-UA"/>
        </w:rPr>
        <w:t>1) підготовка кошторису, балансу та річного звіту ОБ’ЄДНАННЯ;</w:t>
      </w:r>
    </w:p>
    <w:p w:rsidR="00357E8A" w:rsidRDefault="00357E8A" w:rsidP="00A67163">
      <w:pPr>
        <w:pStyle w:val="PlainText"/>
        <w:ind w:firstLine="709"/>
        <w:jc w:val="both"/>
        <w:rPr>
          <w:sz w:val="28"/>
          <w:szCs w:val="28"/>
          <w:lang w:val="uk-UA"/>
        </w:rPr>
      </w:pPr>
      <w:r>
        <w:rPr>
          <w:sz w:val="28"/>
          <w:szCs w:val="28"/>
          <w:lang w:val="uk-UA"/>
        </w:rPr>
        <w:t>2) здійснення контролю за своєчасною сплатою членами ОБ’ЄДНАННЯ внесків і платежів та вжиття заходів щодо стягнення заборгованості згідно з чинним законодавством;</w:t>
      </w:r>
    </w:p>
    <w:p w:rsidR="00357E8A" w:rsidRDefault="00357E8A" w:rsidP="00A67163">
      <w:pPr>
        <w:pStyle w:val="PlainText"/>
        <w:ind w:firstLine="709"/>
        <w:jc w:val="both"/>
        <w:rPr>
          <w:sz w:val="28"/>
          <w:szCs w:val="28"/>
          <w:lang w:val="uk-UA"/>
        </w:rPr>
      </w:pPr>
      <w:r>
        <w:rPr>
          <w:sz w:val="28"/>
          <w:szCs w:val="28"/>
          <w:lang w:val="uk-UA"/>
        </w:rPr>
        <w:t>3) розпорядження коштами ОБ’ЄДНАННЯ відповідно до затвердженого загальними зборами ОБ’ЄДНАННЯ кошторису;</w:t>
      </w:r>
    </w:p>
    <w:p w:rsidR="00357E8A" w:rsidRDefault="00357E8A" w:rsidP="00A67163">
      <w:pPr>
        <w:pStyle w:val="PlainText"/>
        <w:ind w:firstLine="709"/>
        <w:jc w:val="both"/>
        <w:rPr>
          <w:sz w:val="28"/>
          <w:szCs w:val="28"/>
          <w:lang w:val="uk-UA"/>
        </w:rPr>
      </w:pPr>
      <w:r>
        <w:rPr>
          <w:sz w:val="28"/>
          <w:szCs w:val="28"/>
          <w:lang w:val="uk-UA"/>
        </w:rPr>
        <w:t>4) укладання договорів із суб'єктами підприємництва, які виконують роботи, в тому числі будівельні, надають житлово-комунальні та інші послуги, та здійснення контролю за їх виконанням;</w:t>
      </w:r>
    </w:p>
    <w:p w:rsidR="00357E8A" w:rsidRDefault="00357E8A" w:rsidP="00A67163">
      <w:pPr>
        <w:pStyle w:val="PlainText"/>
        <w:ind w:firstLine="709"/>
        <w:jc w:val="both"/>
        <w:rPr>
          <w:sz w:val="28"/>
          <w:szCs w:val="28"/>
          <w:lang w:val="uk-UA"/>
        </w:rPr>
      </w:pPr>
      <w:r>
        <w:rPr>
          <w:sz w:val="28"/>
          <w:szCs w:val="28"/>
          <w:lang w:val="uk-UA"/>
        </w:rPr>
        <w:t>5) ведення діловодства, бухгалтерського обліку та звітності про діяльність об'єднання;</w:t>
      </w:r>
    </w:p>
    <w:p w:rsidR="00357E8A" w:rsidRDefault="00357E8A" w:rsidP="00A67163">
      <w:pPr>
        <w:pStyle w:val="PlainText"/>
        <w:ind w:firstLine="709"/>
        <w:jc w:val="both"/>
        <w:rPr>
          <w:sz w:val="28"/>
          <w:szCs w:val="28"/>
          <w:lang w:val="uk-UA"/>
        </w:rPr>
      </w:pPr>
      <w:r>
        <w:rPr>
          <w:sz w:val="28"/>
          <w:szCs w:val="28"/>
          <w:lang w:val="uk-UA"/>
        </w:rPr>
        <w:t>6) скликання та організація проведення загальних зборів членів ОБ’ЄДНАННЯ, або зборів представників, у тому числі які можуть бути обрані від ОБ’ЄДНАННЯ за рішенням загальних зборів.</w:t>
      </w:r>
    </w:p>
    <w:p w:rsidR="00357E8A" w:rsidRDefault="00357E8A" w:rsidP="00A67163">
      <w:pPr>
        <w:pStyle w:val="PlainText"/>
        <w:jc w:val="both"/>
        <w:rPr>
          <w:sz w:val="28"/>
          <w:szCs w:val="28"/>
          <w:lang w:val="uk-UA"/>
        </w:rPr>
      </w:pPr>
    </w:p>
    <w:p w:rsidR="00357E8A" w:rsidRPr="00911395" w:rsidRDefault="00357E8A" w:rsidP="00A67163">
      <w:pPr>
        <w:pStyle w:val="PlainText"/>
        <w:ind w:firstLine="708"/>
        <w:jc w:val="both"/>
        <w:rPr>
          <w:lang w:val="uk-UA"/>
        </w:rPr>
      </w:pPr>
      <w:r>
        <w:rPr>
          <w:sz w:val="28"/>
          <w:szCs w:val="28"/>
          <w:lang w:val="uk-UA"/>
        </w:rPr>
        <w:t xml:space="preserve">5.12. Правління ОБ’ЄДНАННЯ на договірній основі може найняти на роботу </w:t>
      </w:r>
      <w:r>
        <w:rPr>
          <w:b/>
          <w:i/>
          <w:sz w:val="28"/>
          <w:szCs w:val="28"/>
          <w:lang w:val="uk-UA"/>
        </w:rPr>
        <w:t>управителя –</w:t>
      </w:r>
      <w:r>
        <w:rPr>
          <w:sz w:val="28"/>
          <w:szCs w:val="28"/>
          <w:lang w:val="uk-UA"/>
        </w:rPr>
        <w:t xml:space="preserve"> юридичну особу, яка частково здійснюватиме функції з управління неподільним та загальним майном житлового комплексу за дорученням власників та забезпечує його належну експлуатацію.</w:t>
      </w:r>
    </w:p>
    <w:p w:rsidR="00357E8A" w:rsidRDefault="00357E8A" w:rsidP="00A67163">
      <w:pPr>
        <w:pStyle w:val="PlainText"/>
        <w:jc w:val="both"/>
        <w:rPr>
          <w:sz w:val="28"/>
          <w:szCs w:val="28"/>
          <w:lang w:val="uk-UA"/>
        </w:rPr>
      </w:pPr>
    </w:p>
    <w:p w:rsidR="00357E8A" w:rsidRPr="00911395" w:rsidRDefault="00357E8A" w:rsidP="00A67163">
      <w:pPr>
        <w:pStyle w:val="PlainText"/>
        <w:ind w:firstLine="708"/>
        <w:jc w:val="both"/>
        <w:rPr>
          <w:lang w:val="uk-UA"/>
        </w:rPr>
      </w:pPr>
      <w:r>
        <w:rPr>
          <w:sz w:val="28"/>
          <w:szCs w:val="28"/>
          <w:lang w:val="uk-UA"/>
        </w:rPr>
        <w:t xml:space="preserve">5.13. Для здійснення контролю за фінансово-господарською діяльністю правління ОБ’ЄДНАННЯ, на загальних зборах обирається з числа його членів </w:t>
      </w:r>
      <w:r>
        <w:rPr>
          <w:b/>
          <w:sz w:val="28"/>
          <w:szCs w:val="28"/>
          <w:lang w:val="uk-UA"/>
        </w:rPr>
        <w:t>ревізійна комісія</w:t>
      </w:r>
      <w:r>
        <w:rPr>
          <w:sz w:val="28"/>
          <w:szCs w:val="28"/>
          <w:lang w:val="uk-UA"/>
        </w:rPr>
        <w:t xml:space="preserve"> (ревізор) або приймається рішення про залучення аудитора. Порядок діяльності ревізійної комісії та її кількісний склад затверджуються загальними зборами. Рішення загальних зборів членів ОБ’ЄДНАННЯ про затвердження річного звіту, кошторису видатків і надходжень розмірів внесків та платежів членів ОБ’ЄДНАННЯ приймаються з урахуванням висновків ревізійної комісії (ревізора) або аудитора.</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5.14. Ревізійна комісія (ревізор) зобов'язана ініціювати позачергове скликання загальних зборів у разі виникнення загрози інтересам ОБ’ЄДНАННЯ або виявлення зловживань, учинених посадовими особами.</w:t>
      </w: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jc w:val="center"/>
        <w:rPr>
          <w:b/>
          <w:caps/>
          <w:sz w:val="28"/>
          <w:szCs w:val="28"/>
          <w:lang w:val="uk-UA"/>
        </w:rPr>
      </w:pPr>
      <w:r>
        <w:rPr>
          <w:b/>
          <w:caps/>
          <w:sz w:val="28"/>
          <w:szCs w:val="28"/>
          <w:lang w:val="uk-UA"/>
        </w:rPr>
        <w:t>6. Порядок  скликання  та  проведення  загальних  зборів. Періодичність  проведення  зборів.  Порядок  голосування  на зборах  та  прийняття  рішень  на  них.  Перелік  питань,  для вирішення  яких  потрібна  кваліфікована  більшість  голосів</w:t>
      </w:r>
    </w:p>
    <w:p w:rsidR="00357E8A" w:rsidRDefault="00357E8A" w:rsidP="00A67163">
      <w:pPr>
        <w:pStyle w:val="PlainText"/>
        <w:jc w:val="center"/>
        <w:rPr>
          <w:caps/>
          <w:sz w:val="28"/>
          <w:szCs w:val="28"/>
          <w:lang w:val="uk-UA"/>
        </w:rPr>
      </w:pPr>
    </w:p>
    <w:p w:rsidR="00357E8A" w:rsidRPr="00911395" w:rsidRDefault="00357E8A" w:rsidP="00A67163">
      <w:pPr>
        <w:pStyle w:val="PlainText"/>
        <w:ind w:firstLine="708"/>
        <w:jc w:val="both"/>
        <w:rPr>
          <w:lang w:val="uk-UA"/>
        </w:rPr>
      </w:pPr>
      <w:r>
        <w:rPr>
          <w:sz w:val="28"/>
          <w:szCs w:val="28"/>
          <w:lang w:val="uk-UA"/>
        </w:rPr>
        <w:t xml:space="preserve">6.1. </w:t>
      </w:r>
      <w:r>
        <w:rPr>
          <w:b/>
          <w:sz w:val="28"/>
          <w:szCs w:val="28"/>
          <w:lang w:val="uk-UA"/>
        </w:rPr>
        <w:t>Чергові загальні збори</w:t>
      </w:r>
      <w:r>
        <w:rPr>
          <w:sz w:val="28"/>
          <w:szCs w:val="28"/>
          <w:lang w:val="uk-UA"/>
        </w:rPr>
        <w:t xml:space="preserve"> членів </w:t>
      </w:r>
      <w:r>
        <w:rPr>
          <w:b/>
          <w:caps/>
          <w:sz w:val="28"/>
          <w:szCs w:val="28"/>
          <w:lang w:val="uk-UA"/>
        </w:rPr>
        <w:t>об'єднання</w:t>
      </w:r>
      <w:r>
        <w:rPr>
          <w:sz w:val="28"/>
          <w:szCs w:val="28"/>
          <w:lang w:val="uk-UA"/>
        </w:rPr>
        <w:t xml:space="preserve"> </w:t>
      </w:r>
      <w:r>
        <w:rPr>
          <w:b/>
          <w:sz w:val="28"/>
          <w:szCs w:val="28"/>
          <w:lang w:val="uk-UA"/>
        </w:rPr>
        <w:t>скликаються правлінням не рідше ніж 1 раз на рік</w:t>
      </w:r>
      <w:r>
        <w:rPr>
          <w:sz w:val="28"/>
          <w:szCs w:val="28"/>
          <w:lang w:val="uk-UA"/>
        </w:rPr>
        <w:t xml:space="preserve">, як правило по закінченні календарного року для розгляду наслідків діяльності ОБ’ЄДНАННЯ. </w:t>
      </w:r>
      <w:r>
        <w:rPr>
          <w:b/>
          <w:sz w:val="28"/>
          <w:szCs w:val="28"/>
          <w:lang w:val="uk-UA"/>
        </w:rPr>
        <w:t>Позачергові загальні збори</w:t>
      </w:r>
      <w:r>
        <w:rPr>
          <w:sz w:val="28"/>
          <w:szCs w:val="28"/>
          <w:lang w:val="uk-UA"/>
        </w:rPr>
        <w:t xml:space="preserve"> членів ОБ’ЄДНАННЯ можуть бути скликані за вимогою членів ОБ’ЄДНАННЯ, які мають більше 20 відсотків голосів від їх загальної кількості або за вимогою ревізійної комісії (ревізора) ОБ’ЄДНАННЯ.</w:t>
      </w:r>
    </w:p>
    <w:p w:rsidR="00357E8A" w:rsidRDefault="00357E8A" w:rsidP="00A67163">
      <w:pPr>
        <w:pStyle w:val="PlainText"/>
        <w:jc w:val="both"/>
        <w:rPr>
          <w:sz w:val="28"/>
          <w:szCs w:val="28"/>
          <w:lang w:val="uk-UA"/>
        </w:rPr>
      </w:pPr>
    </w:p>
    <w:p w:rsidR="00357E8A" w:rsidRPr="00645CA5" w:rsidRDefault="00357E8A" w:rsidP="00A67163">
      <w:pPr>
        <w:pStyle w:val="PlainText"/>
        <w:ind w:firstLine="708"/>
        <w:jc w:val="both"/>
        <w:rPr>
          <w:sz w:val="28"/>
          <w:szCs w:val="28"/>
        </w:rPr>
      </w:pPr>
      <w:r w:rsidRPr="00645CA5">
        <w:rPr>
          <w:sz w:val="28"/>
          <w:szCs w:val="28"/>
          <w:lang w:val="uk-UA"/>
        </w:rPr>
        <w:t xml:space="preserve">6.2. Повідомлення про проведення загальних зборів </w:t>
      </w:r>
      <w:r w:rsidRPr="00645CA5">
        <w:rPr>
          <w:color w:val="000000"/>
          <w:sz w:val="28"/>
          <w:szCs w:val="28"/>
          <w:lang w:val="uk-UA"/>
        </w:rPr>
        <w:t>членів Об'єднання надсилається в письмовій формі і вручається кожному члену Об'єднання під розписку або шляхом поштового відправлен</w:t>
      </w:r>
      <w:r w:rsidRPr="00645CA5">
        <w:rPr>
          <w:color w:val="000000"/>
          <w:sz w:val="28"/>
          <w:szCs w:val="28"/>
          <w:lang w:val="uk-UA"/>
        </w:rPr>
        <w:softHyphen/>
        <w:t>ня (рекомендованим листом) на вказану членом Об'єднання адресу. Якщо член Об'єднання адресу для листування правлінню Об'єднання не повідомив, то повідомлення посилається на адресу приналежної йому квартири або нежитлового приміщення в будинку Об'єднання. За рішенням правління Об'єднання, замість вручення таких повідомлень кожному члену під розписку чи надсилання поштовим відправленням допускається повідомлення про проведення загальних зборів шляхом розміщення відповідного оголошення в місцях, у яких забезпечуєть</w:t>
      </w:r>
      <w:r w:rsidRPr="00645CA5">
        <w:rPr>
          <w:color w:val="000000"/>
          <w:sz w:val="28"/>
          <w:szCs w:val="28"/>
          <w:lang w:val="uk-UA"/>
        </w:rPr>
        <w:softHyphen/>
        <w:t>ся ознайомлення з ним членів Об'єднання (на дошках оголошень біля входу в будинок тощо). Повідомлення надсилаються не пізніше ніж за 14 календарних днів до дати проведення загальних зборів, а щодо позачергових загальних зборів - не пізніше ніж за 4 дні. У повідомленні про проведення загальних зборів зазначається порядок денний, дата та місце їх проведення.</w:t>
      </w:r>
    </w:p>
    <w:p w:rsidR="00357E8A" w:rsidRDefault="00357E8A" w:rsidP="00A67163">
      <w:pPr>
        <w:pStyle w:val="PlainText"/>
        <w:jc w:val="both"/>
        <w:rPr>
          <w:sz w:val="28"/>
          <w:szCs w:val="28"/>
          <w:lang w:val="uk-UA"/>
        </w:rPr>
      </w:pPr>
    </w:p>
    <w:p w:rsidR="00357E8A" w:rsidRPr="00911395" w:rsidRDefault="00357E8A" w:rsidP="00A67163">
      <w:pPr>
        <w:pStyle w:val="PlainText"/>
        <w:ind w:firstLine="708"/>
        <w:jc w:val="both"/>
        <w:rPr>
          <w:lang w:val="uk-UA"/>
        </w:rPr>
      </w:pPr>
      <w:r>
        <w:rPr>
          <w:sz w:val="28"/>
          <w:szCs w:val="28"/>
          <w:lang w:val="uk-UA"/>
        </w:rPr>
        <w:t xml:space="preserve">6.3. Загальні збори правочинні, якщо на них присутні більше 50 (п'ятидесяти) відсотків членів </w:t>
      </w:r>
      <w:r>
        <w:rPr>
          <w:caps/>
          <w:sz w:val="28"/>
          <w:szCs w:val="28"/>
          <w:lang w:val="uk-UA"/>
        </w:rPr>
        <w:t>об'єднання</w:t>
      </w:r>
      <w:r>
        <w:rPr>
          <w:sz w:val="28"/>
          <w:szCs w:val="28"/>
          <w:lang w:val="uk-UA"/>
        </w:rPr>
        <w:t>. Рішення загальних зборів приймаються 2/3 голосів від загальної кількості голосів членів ОБ’ЄДНАННЯ, які присутні на загальних зборах.</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6.4. У разі відсутності кворуму для проведення загальних зборів Правління визначає нову дату і час їх проведення, про що члени ОБ’ЄДНАННЯ повідомляються додатково. Нові збори призначаються не раніше 14 днів і не пізніше 30 днів з моменту зборів, що не відбулися, і є чинними, якщо на них присутні не менше 30 відсотків членів об'єднання. На таких зборах рішення приймаються 3/4 голосів присутніх членів об'єднання.</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6.5. Питання, з яких рішення приймаються загальними зборами кваліфікованою більшістю голосів (3/4 голосів присутніх на зборах членів ОБ’ЄДНАННЯ):</w:t>
      </w:r>
    </w:p>
    <w:p w:rsidR="00357E8A" w:rsidRDefault="00357E8A" w:rsidP="00A67163">
      <w:pPr>
        <w:pStyle w:val="PlainText"/>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 рішення про форму управління житловим комплексом;</w:t>
      </w:r>
    </w:p>
    <w:p w:rsidR="00357E8A" w:rsidRDefault="00357E8A" w:rsidP="00A67163">
      <w:pPr>
        <w:pStyle w:val="PlainText"/>
        <w:ind w:firstLine="709"/>
        <w:jc w:val="both"/>
        <w:rPr>
          <w:sz w:val="28"/>
          <w:szCs w:val="28"/>
          <w:lang w:val="uk-UA"/>
        </w:rPr>
      </w:pPr>
      <w:r>
        <w:rPr>
          <w:sz w:val="28"/>
          <w:szCs w:val="28"/>
          <w:lang w:val="uk-UA"/>
        </w:rPr>
        <w:t>- затвердження кошторису ОБ’ЄДНАННЯ, балансу та річного звіту;</w:t>
      </w:r>
    </w:p>
    <w:p w:rsidR="00357E8A" w:rsidRDefault="00357E8A" w:rsidP="00A67163">
      <w:pPr>
        <w:pStyle w:val="PlainText"/>
        <w:ind w:firstLine="709"/>
        <w:jc w:val="both"/>
        <w:rPr>
          <w:sz w:val="28"/>
          <w:szCs w:val="28"/>
          <w:lang w:val="uk-UA"/>
        </w:rPr>
      </w:pPr>
      <w:r>
        <w:rPr>
          <w:sz w:val="28"/>
          <w:szCs w:val="28"/>
          <w:lang w:val="uk-UA"/>
        </w:rPr>
        <w:t>- визначення розміру внесків та платежів членів ОБ’ЄДНАННЯ;</w:t>
      </w:r>
    </w:p>
    <w:p w:rsidR="00357E8A" w:rsidRDefault="00357E8A" w:rsidP="00A67163">
      <w:pPr>
        <w:pStyle w:val="PlainText"/>
        <w:ind w:firstLine="709"/>
        <w:jc w:val="both"/>
        <w:rPr>
          <w:sz w:val="28"/>
          <w:szCs w:val="28"/>
          <w:lang w:val="uk-UA"/>
        </w:rPr>
      </w:pPr>
      <w:r>
        <w:rPr>
          <w:sz w:val="28"/>
          <w:szCs w:val="28"/>
          <w:lang w:val="uk-UA"/>
        </w:rPr>
        <w:t>- проведення капітального ремонту будинку, реконструкції або його відновлення після руйнування, зведення господарських споруд;</w:t>
      </w:r>
    </w:p>
    <w:p w:rsidR="00357E8A" w:rsidRDefault="00357E8A" w:rsidP="00A67163">
      <w:pPr>
        <w:pStyle w:val="PlainText"/>
        <w:ind w:firstLine="709"/>
        <w:jc w:val="both"/>
        <w:rPr>
          <w:sz w:val="28"/>
          <w:szCs w:val="28"/>
          <w:lang w:val="uk-UA"/>
        </w:rPr>
      </w:pPr>
      <w:r>
        <w:rPr>
          <w:sz w:val="28"/>
          <w:szCs w:val="28"/>
          <w:lang w:val="uk-UA"/>
        </w:rPr>
        <w:t>- внесення змін і доповнень до Статуту ОБ’ЄДНАННЯ;</w:t>
      </w:r>
    </w:p>
    <w:p w:rsidR="00357E8A" w:rsidRDefault="00357E8A" w:rsidP="00A67163">
      <w:pPr>
        <w:pStyle w:val="PlainText"/>
        <w:ind w:firstLine="709"/>
        <w:jc w:val="both"/>
        <w:rPr>
          <w:sz w:val="28"/>
          <w:szCs w:val="28"/>
          <w:lang w:val="uk-UA"/>
        </w:rPr>
      </w:pPr>
      <w:r>
        <w:rPr>
          <w:sz w:val="28"/>
          <w:szCs w:val="28"/>
          <w:lang w:val="uk-UA"/>
        </w:rPr>
        <w:t>- реорганізація ОБ’ЄДНАННЯ;</w:t>
      </w:r>
    </w:p>
    <w:p w:rsidR="00357E8A" w:rsidRDefault="00357E8A" w:rsidP="00A67163">
      <w:pPr>
        <w:pStyle w:val="PlainText"/>
        <w:ind w:firstLine="709"/>
        <w:jc w:val="both"/>
        <w:rPr>
          <w:sz w:val="28"/>
          <w:szCs w:val="28"/>
          <w:lang w:val="uk-UA"/>
        </w:rPr>
      </w:pPr>
      <w:r>
        <w:rPr>
          <w:sz w:val="28"/>
          <w:szCs w:val="28"/>
          <w:lang w:val="uk-UA"/>
        </w:rPr>
        <w:t>- визначення обмежень на використання об'єктів, які перебувають у спільній власності членів ОБ’ЄДНАННЯ, та передачу їх у користування фізичним і юридичним особам;</w:t>
      </w:r>
    </w:p>
    <w:p w:rsidR="00357E8A" w:rsidRDefault="00357E8A" w:rsidP="00A67163">
      <w:pPr>
        <w:pStyle w:val="PlainText"/>
        <w:ind w:firstLine="709"/>
        <w:jc w:val="both"/>
        <w:rPr>
          <w:sz w:val="28"/>
          <w:szCs w:val="28"/>
          <w:lang w:val="uk-UA"/>
        </w:rPr>
      </w:pPr>
      <w:r>
        <w:rPr>
          <w:sz w:val="28"/>
          <w:szCs w:val="28"/>
          <w:lang w:val="uk-UA"/>
        </w:rPr>
        <w:t>- ліквідація ОБ’ЄДНАННЯ у випадку фізичного знищення або руйнування будинку, яке унеможливлює його відновлення.</w:t>
      </w:r>
    </w:p>
    <w:p w:rsidR="00357E8A" w:rsidRDefault="00357E8A" w:rsidP="00A67163">
      <w:pPr>
        <w:pStyle w:val="PlainText"/>
        <w:jc w:val="both"/>
        <w:rPr>
          <w:sz w:val="28"/>
          <w:szCs w:val="28"/>
          <w:lang w:val="uk-UA"/>
        </w:rPr>
      </w:pPr>
    </w:p>
    <w:p w:rsidR="00357E8A" w:rsidRPr="00645CA5" w:rsidRDefault="00357E8A" w:rsidP="00A67163">
      <w:pPr>
        <w:pStyle w:val="PlainText"/>
        <w:ind w:firstLine="708"/>
        <w:jc w:val="both"/>
        <w:rPr>
          <w:sz w:val="28"/>
          <w:szCs w:val="28"/>
        </w:rPr>
      </w:pPr>
      <w:r>
        <w:rPr>
          <w:sz w:val="28"/>
          <w:szCs w:val="28"/>
          <w:lang w:val="uk-UA"/>
        </w:rPr>
        <w:t>6</w:t>
      </w:r>
      <w:r w:rsidRPr="00645CA5">
        <w:rPr>
          <w:sz w:val="28"/>
          <w:szCs w:val="28"/>
          <w:lang w:val="uk-UA"/>
        </w:rPr>
        <w:t xml:space="preserve">.6. </w:t>
      </w:r>
      <w:r w:rsidRPr="00645CA5">
        <w:rPr>
          <w:color w:val="000000"/>
          <w:sz w:val="28"/>
          <w:szCs w:val="28"/>
          <w:lang w:val="uk-UA"/>
        </w:rPr>
        <w:t>Рішення членів Об'єднання може бути прийнято шляхом їх письмового опитування, яке має силу рішення загальних зборів членів Об'єднання. Якщо інший порядок проведення письмового опитування не було затверджено загальними зборами, то воно проводиться в такому порядку:</w:t>
      </w:r>
    </w:p>
    <w:p w:rsidR="00357E8A" w:rsidRPr="00645CA5" w:rsidRDefault="00357E8A" w:rsidP="00A67163">
      <w:pPr>
        <w:pStyle w:val="Textbody"/>
        <w:shd w:val="clear" w:color="auto" w:fill="FFFFFF"/>
        <w:ind w:firstLine="708"/>
        <w:rPr>
          <w:sz w:val="28"/>
          <w:szCs w:val="28"/>
        </w:rPr>
      </w:pPr>
      <w:r w:rsidRPr="00645CA5">
        <w:rPr>
          <w:b/>
          <w:bCs/>
          <w:color w:val="000000"/>
          <w:sz w:val="28"/>
          <w:szCs w:val="28"/>
          <w:lang w:val="uk-UA"/>
        </w:rPr>
        <w:t>6.6.1.</w:t>
      </w:r>
      <w:r w:rsidRPr="00645CA5">
        <w:rPr>
          <w:color w:val="000000"/>
          <w:sz w:val="28"/>
          <w:szCs w:val="28"/>
          <w:lang w:val="uk-UA"/>
        </w:rPr>
        <w:t xml:space="preserve"> правління</w:t>
      </w:r>
      <w:r w:rsidRPr="00645CA5">
        <w:rPr>
          <w:color w:val="000000"/>
          <w:sz w:val="28"/>
          <w:szCs w:val="28"/>
        </w:rPr>
        <w:t xml:space="preserve"> </w:t>
      </w:r>
      <w:r w:rsidRPr="00645CA5">
        <w:rPr>
          <w:color w:val="000000"/>
          <w:sz w:val="28"/>
          <w:szCs w:val="28"/>
          <w:lang w:val="uk-UA"/>
        </w:rPr>
        <w:t>Об'єднання</w:t>
      </w:r>
      <w:r w:rsidRPr="00645CA5">
        <w:rPr>
          <w:color w:val="000000"/>
          <w:sz w:val="28"/>
          <w:szCs w:val="28"/>
        </w:rPr>
        <w:t xml:space="preserve"> </w:t>
      </w:r>
      <w:r w:rsidRPr="00645CA5">
        <w:rPr>
          <w:color w:val="000000"/>
          <w:sz w:val="28"/>
          <w:szCs w:val="28"/>
          <w:lang w:val="uk-UA"/>
        </w:rPr>
        <w:t>розсилає</w:t>
      </w:r>
      <w:r w:rsidRPr="00645CA5">
        <w:rPr>
          <w:color w:val="000000"/>
          <w:sz w:val="28"/>
          <w:szCs w:val="28"/>
        </w:rPr>
        <w:t xml:space="preserve"> </w:t>
      </w:r>
      <w:r w:rsidRPr="00645CA5">
        <w:rPr>
          <w:color w:val="000000"/>
          <w:sz w:val="28"/>
          <w:szCs w:val="28"/>
          <w:lang w:val="uk-UA"/>
        </w:rPr>
        <w:t>рекомендованими</w:t>
      </w:r>
      <w:r w:rsidRPr="00645CA5">
        <w:rPr>
          <w:color w:val="000000"/>
          <w:sz w:val="28"/>
          <w:szCs w:val="28"/>
        </w:rPr>
        <w:t xml:space="preserve"> </w:t>
      </w:r>
      <w:r w:rsidRPr="00645CA5">
        <w:rPr>
          <w:color w:val="000000"/>
          <w:sz w:val="28"/>
          <w:szCs w:val="28"/>
          <w:lang w:val="uk-UA"/>
        </w:rPr>
        <w:t>листами або</w:t>
      </w:r>
      <w:r w:rsidRPr="00645CA5">
        <w:rPr>
          <w:color w:val="000000"/>
          <w:sz w:val="28"/>
          <w:szCs w:val="28"/>
        </w:rPr>
        <w:t xml:space="preserve"> </w:t>
      </w:r>
      <w:r w:rsidRPr="00645CA5">
        <w:rPr>
          <w:color w:val="000000"/>
          <w:sz w:val="28"/>
          <w:szCs w:val="28"/>
          <w:lang w:val="uk-UA"/>
        </w:rPr>
        <w:t>передає</w:t>
      </w:r>
      <w:r w:rsidRPr="00645CA5">
        <w:rPr>
          <w:color w:val="000000"/>
          <w:sz w:val="28"/>
          <w:szCs w:val="28"/>
        </w:rPr>
        <w:t xml:space="preserve"> </w:t>
      </w:r>
      <w:r w:rsidRPr="00645CA5">
        <w:rPr>
          <w:color w:val="000000"/>
          <w:sz w:val="28"/>
          <w:szCs w:val="28"/>
          <w:lang w:val="uk-UA"/>
        </w:rPr>
        <w:t>шляхом</w:t>
      </w:r>
      <w:r w:rsidRPr="00645CA5">
        <w:rPr>
          <w:color w:val="000000"/>
          <w:sz w:val="28"/>
          <w:szCs w:val="28"/>
        </w:rPr>
        <w:t xml:space="preserve"> </w:t>
      </w:r>
      <w:r w:rsidRPr="00645CA5">
        <w:rPr>
          <w:color w:val="000000"/>
          <w:sz w:val="28"/>
          <w:szCs w:val="28"/>
          <w:lang w:val="uk-UA"/>
        </w:rPr>
        <w:t>по</w:t>
      </w:r>
      <w:r w:rsidRPr="00645CA5">
        <w:rPr>
          <w:color w:val="000000"/>
          <w:sz w:val="28"/>
          <w:szCs w:val="28"/>
        </w:rPr>
        <w:t xml:space="preserve"> </w:t>
      </w:r>
      <w:r w:rsidRPr="00645CA5">
        <w:rPr>
          <w:color w:val="000000"/>
          <w:sz w:val="28"/>
          <w:szCs w:val="28"/>
          <w:lang w:val="uk-UA"/>
        </w:rPr>
        <w:t>квартирного</w:t>
      </w:r>
      <w:r w:rsidRPr="00645CA5">
        <w:rPr>
          <w:color w:val="000000"/>
          <w:sz w:val="28"/>
          <w:szCs w:val="28"/>
        </w:rPr>
        <w:t xml:space="preserve"> </w:t>
      </w:r>
      <w:r w:rsidRPr="00645CA5">
        <w:rPr>
          <w:color w:val="000000"/>
          <w:sz w:val="28"/>
          <w:szCs w:val="28"/>
          <w:lang w:val="uk-UA"/>
        </w:rPr>
        <w:t>обходу</w:t>
      </w:r>
      <w:r w:rsidRPr="00645CA5">
        <w:rPr>
          <w:color w:val="000000"/>
          <w:sz w:val="28"/>
          <w:szCs w:val="28"/>
        </w:rPr>
        <w:t xml:space="preserve"> </w:t>
      </w:r>
      <w:r w:rsidRPr="00645CA5">
        <w:rPr>
          <w:color w:val="000000"/>
          <w:sz w:val="28"/>
          <w:szCs w:val="28"/>
          <w:lang w:val="uk-UA"/>
        </w:rPr>
        <w:t>членам</w:t>
      </w:r>
      <w:r w:rsidRPr="00645CA5">
        <w:rPr>
          <w:color w:val="000000"/>
          <w:sz w:val="28"/>
          <w:szCs w:val="28"/>
        </w:rPr>
        <w:t xml:space="preserve"> </w:t>
      </w:r>
      <w:r w:rsidRPr="00645CA5">
        <w:rPr>
          <w:color w:val="000000"/>
          <w:sz w:val="28"/>
          <w:szCs w:val="28"/>
          <w:lang w:val="uk-UA"/>
        </w:rPr>
        <w:t>Об'єднання</w:t>
      </w:r>
      <w:r w:rsidRPr="00645CA5">
        <w:rPr>
          <w:color w:val="000000"/>
          <w:sz w:val="28"/>
          <w:szCs w:val="28"/>
        </w:rPr>
        <w:t xml:space="preserve"> </w:t>
      </w:r>
      <w:r w:rsidRPr="00645CA5">
        <w:rPr>
          <w:color w:val="000000"/>
          <w:sz w:val="28"/>
          <w:szCs w:val="28"/>
          <w:lang w:val="uk-UA"/>
        </w:rPr>
        <w:t>скла</w:t>
      </w:r>
      <w:r w:rsidRPr="00645CA5">
        <w:rPr>
          <w:color w:val="000000"/>
          <w:sz w:val="28"/>
          <w:szCs w:val="28"/>
          <w:lang w:val="uk-UA"/>
        </w:rPr>
        <w:softHyphen/>
        <w:t>дений</w:t>
      </w:r>
      <w:r w:rsidRPr="00645CA5">
        <w:rPr>
          <w:color w:val="000000"/>
          <w:sz w:val="28"/>
          <w:szCs w:val="28"/>
        </w:rPr>
        <w:t xml:space="preserve"> </w:t>
      </w:r>
      <w:r w:rsidRPr="00645CA5">
        <w:rPr>
          <w:color w:val="000000"/>
          <w:sz w:val="28"/>
          <w:szCs w:val="28"/>
          <w:lang w:val="uk-UA"/>
        </w:rPr>
        <w:t>у</w:t>
      </w:r>
      <w:r w:rsidRPr="00645CA5">
        <w:rPr>
          <w:color w:val="000000"/>
          <w:sz w:val="28"/>
          <w:szCs w:val="28"/>
        </w:rPr>
        <w:t xml:space="preserve"> </w:t>
      </w:r>
      <w:r w:rsidRPr="00645CA5">
        <w:rPr>
          <w:color w:val="000000"/>
          <w:sz w:val="28"/>
          <w:szCs w:val="28"/>
          <w:lang w:val="uk-UA"/>
        </w:rPr>
        <w:t>вигляді</w:t>
      </w:r>
      <w:r w:rsidRPr="00645CA5">
        <w:rPr>
          <w:color w:val="000000"/>
          <w:sz w:val="28"/>
          <w:szCs w:val="28"/>
        </w:rPr>
        <w:t xml:space="preserve"> </w:t>
      </w:r>
      <w:r w:rsidRPr="00645CA5">
        <w:rPr>
          <w:color w:val="000000"/>
          <w:sz w:val="28"/>
          <w:szCs w:val="28"/>
          <w:lang w:val="uk-UA"/>
        </w:rPr>
        <w:t>анкети</w:t>
      </w:r>
      <w:r w:rsidRPr="00645CA5">
        <w:rPr>
          <w:color w:val="000000"/>
          <w:sz w:val="28"/>
          <w:szCs w:val="28"/>
        </w:rPr>
        <w:t xml:space="preserve"> </w:t>
      </w:r>
      <w:r w:rsidRPr="00645CA5">
        <w:rPr>
          <w:color w:val="000000"/>
          <w:sz w:val="28"/>
          <w:szCs w:val="28"/>
          <w:lang w:val="uk-UA"/>
        </w:rPr>
        <w:t>або</w:t>
      </w:r>
      <w:r w:rsidRPr="00645CA5">
        <w:rPr>
          <w:color w:val="000000"/>
          <w:sz w:val="28"/>
          <w:szCs w:val="28"/>
        </w:rPr>
        <w:t xml:space="preserve"> </w:t>
      </w:r>
      <w:r w:rsidRPr="00645CA5">
        <w:rPr>
          <w:color w:val="000000"/>
          <w:sz w:val="28"/>
          <w:szCs w:val="28"/>
          <w:lang w:val="uk-UA"/>
        </w:rPr>
        <w:t>листка</w:t>
      </w:r>
      <w:r w:rsidRPr="00645CA5">
        <w:rPr>
          <w:color w:val="000000"/>
          <w:sz w:val="28"/>
          <w:szCs w:val="28"/>
        </w:rPr>
        <w:t xml:space="preserve"> </w:t>
      </w:r>
      <w:r w:rsidRPr="00645CA5">
        <w:rPr>
          <w:color w:val="000000"/>
          <w:sz w:val="28"/>
          <w:szCs w:val="28"/>
          <w:lang w:val="uk-UA"/>
        </w:rPr>
        <w:t>голосування</w:t>
      </w:r>
      <w:r w:rsidRPr="00645CA5">
        <w:rPr>
          <w:color w:val="000000"/>
          <w:sz w:val="28"/>
          <w:szCs w:val="28"/>
        </w:rPr>
        <w:t xml:space="preserve"> </w:t>
      </w:r>
      <w:r w:rsidRPr="00645CA5">
        <w:rPr>
          <w:color w:val="000000"/>
          <w:sz w:val="28"/>
          <w:szCs w:val="28"/>
          <w:lang w:val="uk-UA"/>
        </w:rPr>
        <w:t>перелік</w:t>
      </w:r>
      <w:r w:rsidRPr="00645CA5">
        <w:rPr>
          <w:color w:val="000000"/>
          <w:sz w:val="28"/>
          <w:szCs w:val="28"/>
        </w:rPr>
        <w:t xml:space="preserve"> </w:t>
      </w:r>
      <w:r w:rsidRPr="00645CA5">
        <w:rPr>
          <w:color w:val="000000"/>
          <w:sz w:val="28"/>
          <w:szCs w:val="28"/>
          <w:lang w:val="uk-UA"/>
        </w:rPr>
        <w:t>питань, на</w:t>
      </w:r>
      <w:r w:rsidRPr="00645CA5">
        <w:rPr>
          <w:color w:val="000000"/>
          <w:sz w:val="28"/>
          <w:szCs w:val="28"/>
        </w:rPr>
        <w:t xml:space="preserve"> </w:t>
      </w:r>
      <w:r w:rsidRPr="00645CA5">
        <w:rPr>
          <w:color w:val="000000"/>
          <w:sz w:val="28"/>
          <w:szCs w:val="28"/>
          <w:lang w:val="uk-UA"/>
        </w:rPr>
        <w:t>які пропонується</w:t>
      </w:r>
      <w:r w:rsidRPr="00645CA5">
        <w:rPr>
          <w:color w:val="000000"/>
          <w:sz w:val="28"/>
          <w:szCs w:val="28"/>
        </w:rPr>
        <w:t xml:space="preserve"> </w:t>
      </w:r>
      <w:r w:rsidRPr="00645CA5">
        <w:rPr>
          <w:color w:val="000000"/>
          <w:sz w:val="28"/>
          <w:szCs w:val="28"/>
          <w:lang w:val="uk-UA"/>
        </w:rPr>
        <w:t>дати</w:t>
      </w:r>
      <w:r w:rsidRPr="00645CA5">
        <w:rPr>
          <w:color w:val="000000"/>
          <w:sz w:val="28"/>
          <w:szCs w:val="28"/>
        </w:rPr>
        <w:t xml:space="preserve"> </w:t>
      </w:r>
      <w:r w:rsidRPr="00645CA5">
        <w:rPr>
          <w:color w:val="000000"/>
          <w:sz w:val="28"/>
          <w:szCs w:val="28"/>
          <w:lang w:val="uk-UA"/>
        </w:rPr>
        <w:t>відповідь, та</w:t>
      </w:r>
      <w:r w:rsidRPr="00645CA5">
        <w:rPr>
          <w:color w:val="000000"/>
          <w:sz w:val="28"/>
          <w:szCs w:val="28"/>
        </w:rPr>
        <w:t xml:space="preserve"> </w:t>
      </w:r>
      <w:r w:rsidRPr="00645CA5">
        <w:rPr>
          <w:color w:val="000000"/>
          <w:sz w:val="28"/>
          <w:szCs w:val="28"/>
          <w:lang w:val="uk-UA"/>
        </w:rPr>
        <w:t>(або) відповідних</w:t>
      </w:r>
      <w:r w:rsidRPr="00645CA5">
        <w:rPr>
          <w:color w:val="000000"/>
          <w:sz w:val="28"/>
          <w:szCs w:val="28"/>
        </w:rPr>
        <w:t xml:space="preserve"> </w:t>
      </w:r>
      <w:r w:rsidRPr="00645CA5">
        <w:rPr>
          <w:color w:val="000000"/>
          <w:sz w:val="28"/>
          <w:szCs w:val="28"/>
          <w:lang w:val="uk-UA"/>
        </w:rPr>
        <w:t>проектів</w:t>
      </w:r>
      <w:r w:rsidRPr="00645CA5">
        <w:rPr>
          <w:color w:val="000000"/>
          <w:sz w:val="28"/>
          <w:szCs w:val="28"/>
        </w:rPr>
        <w:t xml:space="preserve"> </w:t>
      </w:r>
      <w:r w:rsidRPr="00645CA5">
        <w:rPr>
          <w:color w:val="000000"/>
          <w:sz w:val="28"/>
          <w:szCs w:val="28"/>
          <w:lang w:val="uk-UA"/>
        </w:rPr>
        <w:t>рішень, і</w:t>
      </w:r>
      <w:r w:rsidRPr="00645CA5">
        <w:rPr>
          <w:color w:val="000000"/>
          <w:sz w:val="28"/>
          <w:szCs w:val="28"/>
        </w:rPr>
        <w:t xml:space="preserve"> </w:t>
      </w:r>
      <w:r w:rsidRPr="00645CA5">
        <w:rPr>
          <w:color w:val="000000"/>
          <w:sz w:val="28"/>
          <w:szCs w:val="28"/>
          <w:lang w:val="uk-UA"/>
        </w:rPr>
        <w:t>по</w:t>
      </w:r>
      <w:r w:rsidRPr="00645CA5">
        <w:rPr>
          <w:color w:val="000000"/>
          <w:sz w:val="28"/>
          <w:szCs w:val="28"/>
          <w:lang w:val="uk-UA"/>
        </w:rPr>
        <w:softHyphen/>
        <w:t>відомляє</w:t>
      </w:r>
      <w:r w:rsidRPr="00645CA5">
        <w:rPr>
          <w:color w:val="000000"/>
          <w:sz w:val="28"/>
          <w:szCs w:val="28"/>
        </w:rPr>
        <w:t xml:space="preserve"> </w:t>
      </w:r>
      <w:r w:rsidRPr="00645CA5">
        <w:rPr>
          <w:color w:val="000000"/>
          <w:sz w:val="28"/>
          <w:szCs w:val="28"/>
          <w:lang w:val="uk-UA"/>
        </w:rPr>
        <w:t>строк</w:t>
      </w:r>
      <w:r w:rsidRPr="00645CA5">
        <w:rPr>
          <w:color w:val="000000"/>
          <w:sz w:val="28"/>
          <w:szCs w:val="28"/>
        </w:rPr>
        <w:t xml:space="preserve"> </w:t>
      </w:r>
      <w:r w:rsidRPr="00645CA5">
        <w:rPr>
          <w:color w:val="000000"/>
          <w:sz w:val="28"/>
          <w:szCs w:val="28"/>
          <w:lang w:val="uk-UA"/>
        </w:rPr>
        <w:t>для</w:t>
      </w:r>
      <w:r w:rsidRPr="00645CA5">
        <w:rPr>
          <w:color w:val="000000"/>
          <w:sz w:val="28"/>
          <w:szCs w:val="28"/>
        </w:rPr>
        <w:t xml:space="preserve"> </w:t>
      </w:r>
      <w:r w:rsidRPr="00645CA5">
        <w:rPr>
          <w:color w:val="000000"/>
          <w:sz w:val="28"/>
          <w:szCs w:val="28"/>
          <w:lang w:val="uk-UA"/>
        </w:rPr>
        <w:t>надання</w:t>
      </w:r>
      <w:r w:rsidRPr="00645CA5">
        <w:rPr>
          <w:color w:val="000000"/>
          <w:sz w:val="28"/>
          <w:szCs w:val="28"/>
        </w:rPr>
        <w:t xml:space="preserve"> </w:t>
      </w:r>
      <w:r w:rsidRPr="00645CA5">
        <w:rPr>
          <w:color w:val="000000"/>
          <w:sz w:val="28"/>
          <w:szCs w:val="28"/>
          <w:lang w:val="uk-UA"/>
        </w:rPr>
        <w:t>відповіді;</w:t>
      </w:r>
    </w:p>
    <w:p w:rsidR="00357E8A" w:rsidRPr="00645CA5" w:rsidRDefault="00357E8A" w:rsidP="00A67163">
      <w:pPr>
        <w:pStyle w:val="Textbody"/>
        <w:shd w:val="clear" w:color="auto" w:fill="FFFFFF"/>
        <w:ind w:firstLine="708"/>
        <w:rPr>
          <w:sz w:val="28"/>
          <w:szCs w:val="28"/>
        </w:rPr>
      </w:pPr>
      <w:r w:rsidRPr="00645CA5">
        <w:rPr>
          <w:b/>
          <w:bCs/>
          <w:color w:val="000000"/>
          <w:sz w:val="28"/>
          <w:szCs w:val="28"/>
          <w:lang w:val="uk-UA"/>
        </w:rPr>
        <w:t xml:space="preserve">6.6.2. </w:t>
      </w:r>
      <w:r w:rsidRPr="00645CA5">
        <w:rPr>
          <w:color w:val="000000"/>
          <w:sz w:val="28"/>
          <w:szCs w:val="28"/>
          <w:lang w:val="uk-UA"/>
        </w:rPr>
        <w:t>член</w:t>
      </w:r>
      <w:r w:rsidRPr="00645CA5">
        <w:rPr>
          <w:color w:val="000000"/>
          <w:sz w:val="28"/>
          <w:szCs w:val="28"/>
        </w:rPr>
        <w:t xml:space="preserve"> </w:t>
      </w:r>
      <w:r w:rsidRPr="00645CA5">
        <w:rPr>
          <w:color w:val="000000"/>
          <w:sz w:val="28"/>
          <w:szCs w:val="28"/>
          <w:lang w:val="uk-UA"/>
        </w:rPr>
        <w:t>Об'єднання, одержавши</w:t>
      </w:r>
      <w:r w:rsidRPr="00645CA5">
        <w:rPr>
          <w:color w:val="000000"/>
          <w:sz w:val="28"/>
          <w:szCs w:val="28"/>
        </w:rPr>
        <w:t xml:space="preserve"> </w:t>
      </w:r>
      <w:r w:rsidRPr="00645CA5">
        <w:rPr>
          <w:color w:val="000000"/>
          <w:sz w:val="28"/>
          <w:szCs w:val="28"/>
          <w:lang w:val="uk-UA"/>
        </w:rPr>
        <w:t>такий</w:t>
      </w:r>
      <w:r w:rsidRPr="00645CA5">
        <w:rPr>
          <w:color w:val="000000"/>
          <w:sz w:val="28"/>
          <w:szCs w:val="28"/>
        </w:rPr>
        <w:t xml:space="preserve"> </w:t>
      </w:r>
      <w:r w:rsidRPr="00645CA5">
        <w:rPr>
          <w:color w:val="000000"/>
          <w:sz w:val="28"/>
          <w:szCs w:val="28"/>
          <w:lang w:val="uk-UA"/>
        </w:rPr>
        <w:t>перелік, щодо</w:t>
      </w:r>
      <w:r w:rsidRPr="00645CA5">
        <w:rPr>
          <w:color w:val="000000"/>
          <w:sz w:val="28"/>
          <w:szCs w:val="28"/>
        </w:rPr>
        <w:t xml:space="preserve"> </w:t>
      </w:r>
      <w:r w:rsidRPr="00645CA5">
        <w:rPr>
          <w:color w:val="000000"/>
          <w:sz w:val="28"/>
          <w:szCs w:val="28"/>
          <w:lang w:val="uk-UA"/>
        </w:rPr>
        <w:t>кожно</w:t>
      </w:r>
      <w:r w:rsidRPr="00645CA5">
        <w:rPr>
          <w:color w:val="000000"/>
          <w:sz w:val="28"/>
          <w:szCs w:val="28"/>
          <w:lang w:val="uk-UA"/>
        </w:rPr>
        <w:softHyphen/>
        <w:t>го</w:t>
      </w:r>
      <w:r w:rsidRPr="00645CA5">
        <w:rPr>
          <w:color w:val="000000"/>
          <w:sz w:val="28"/>
          <w:szCs w:val="28"/>
        </w:rPr>
        <w:t xml:space="preserve"> </w:t>
      </w:r>
      <w:r w:rsidRPr="00645CA5">
        <w:rPr>
          <w:color w:val="000000"/>
          <w:sz w:val="28"/>
          <w:szCs w:val="28"/>
          <w:lang w:val="uk-UA"/>
        </w:rPr>
        <w:t>питання</w:t>
      </w:r>
      <w:r w:rsidRPr="00645CA5">
        <w:rPr>
          <w:color w:val="000000"/>
          <w:sz w:val="28"/>
          <w:szCs w:val="28"/>
        </w:rPr>
        <w:t xml:space="preserve"> </w:t>
      </w:r>
      <w:r w:rsidRPr="00645CA5">
        <w:rPr>
          <w:color w:val="000000"/>
          <w:sz w:val="28"/>
          <w:szCs w:val="28"/>
          <w:lang w:val="uk-UA"/>
        </w:rPr>
        <w:t>чи</w:t>
      </w:r>
      <w:r w:rsidRPr="00645CA5">
        <w:rPr>
          <w:color w:val="000000"/>
          <w:sz w:val="28"/>
          <w:szCs w:val="28"/>
        </w:rPr>
        <w:t xml:space="preserve"> </w:t>
      </w:r>
      <w:r w:rsidRPr="00645CA5">
        <w:rPr>
          <w:color w:val="000000"/>
          <w:sz w:val="28"/>
          <w:szCs w:val="28"/>
          <w:lang w:val="uk-UA"/>
        </w:rPr>
        <w:t>проекту</w:t>
      </w:r>
      <w:r w:rsidRPr="00645CA5">
        <w:rPr>
          <w:color w:val="000000"/>
          <w:sz w:val="28"/>
          <w:szCs w:val="28"/>
        </w:rPr>
        <w:t xml:space="preserve"> </w:t>
      </w:r>
      <w:r w:rsidRPr="00645CA5">
        <w:rPr>
          <w:color w:val="000000"/>
          <w:sz w:val="28"/>
          <w:szCs w:val="28"/>
          <w:lang w:val="uk-UA"/>
        </w:rPr>
        <w:t>рішення</w:t>
      </w:r>
      <w:r w:rsidRPr="00645CA5">
        <w:rPr>
          <w:color w:val="000000"/>
          <w:sz w:val="28"/>
          <w:szCs w:val="28"/>
        </w:rPr>
        <w:t xml:space="preserve"> </w:t>
      </w:r>
      <w:r w:rsidRPr="00645CA5">
        <w:rPr>
          <w:color w:val="000000"/>
          <w:sz w:val="28"/>
          <w:szCs w:val="28"/>
          <w:lang w:val="uk-UA"/>
        </w:rPr>
        <w:t>зазначає</w:t>
      </w:r>
      <w:r w:rsidRPr="00645CA5">
        <w:rPr>
          <w:color w:val="000000"/>
          <w:sz w:val="28"/>
          <w:szCs w:val="28"/>
        </w:rPr>
        <w:t xml:space="preserve"> </w:t>
      </w:r>
      <w:r w:rsidRPr="00645CA5">
        <w:rPr>
          <w:color w:val="000000"/>
          <w:sz w:val="28"/>
          <w:szCs w:val="28"/>
          <w:lang w:val="uk-UA"/>
        </w:rPr>
        <w:t>«за», «проти»</w:t>
      </w:r>
      <w:r w:rsidRPr="00645CA5">
        <w:rPr>
          <w:color w:val="000000"/>
          <w:sz w:val="28"/>
          <w:szCs w:val="28"/>
        </w:rPr>
        <w:t xml:space="preserve"> </w:t>
      </w:r>
      <w:r w:rsidRPr="00645CA5">
        <w:rPr>
          <w:color w:val="000000"/>
          <w:sz w:val="28"/>
          <w:szCs w:val="28"/>
          <w:lang w:val="uk-UA"/>
        </w:rPr>
        <w:t>або</w:t>
      </w:r>
      <w:r w:rsidRPr="00645CA5">
        <w:rPr>
          <w:color w:val="000000"/>
          <w:sz w:val="28"/>
          <w:szCs w:val="28"/>
        </w:rPr>
        <w:t xml:space="preserve"> </w:t>
      </w:r>
      <w:r w:rsidRPr="00645CA5">
        <w:rPr>
          <w:color w:val="000000"/>
          <w:sz w:val="28"/>
          <w:szCs w:val="28"/>
          <w:lang w:val="uk-UA"/>
        </w:rPr>
        <w:t>«утримуюсь» та</w:t>
      </w:r>
      <w:r w:rsidRPr="00645CA5">
        <w:rPr>
          <w:color w:val="000000"/>
          <w:sz w:val="28"/>
          <w:szCs w:val="28"/>
        </w:rPr>
        <w:t xml:space="preserve"> </w:t>
      </w:r>
      <w:r w:rsidRPr="00645CA5">
        <w:rPr>
          <w:color w:val="000000"/>
          <w:sz w:val="28"/>
          <w:szCs w:val="28"/>
          <w:lang w:val="uk-UA"/>
        </w:rPr>
        <w:t>ставить</w:t>
      </w:r>
      <w:r w:rsidRPr="00645CA5">
        <w:rPr>
          <w:color w:val="000000"/>
          <w:sz w:val="28"/>
          <w:szCs w:val="28"/>
        </w:rPr>
        <w:t xml:space="preserve"> </w:t>
      </w:r>
      <w:r w:rsidRPr="00645CA5">
        <w:rPr>
          <w:color w:val="000000"/>
          <w:sz w:val="28"/>
          <w:szCs w:val="28"/>
          <w:lang w:val="uk-UA"/>
        </w:rPr>
        <w:t>власноручний</w:t>
      </w:r>
      <w:r w:rsidRPr="00645CA5">
        <w:rPr>
          <w:color w:val="000000"/>
          <w:sz w:val="28"/>
          <w:szCs w:val="28"/>
        </w:rPr>
        <w:t xml:space="preserve"> </w:t>
      </w:r>
      <w:r w:rsidRPr="00645CA5">
        <w:rPr>
          <w:color w:val="000000"/>
          <w:sz w:val="28"/>
          <w:szCs w:val="28"/>
          <w:lang w:val="uk-UA"/>
        </w:rPr>
        <w:t>підпис, зазначивши</w:t>
      </w:r>
      <w:r w:rsidRPr="00645CA5">
        <w:rPr>
          <w:color w:val="000000"/>
          <w:sz w:val="28"/>
          <w:szCs w:val="28"/>
        </w:rPr>
        <w:t xml:space="preserve"> </w:t>
      </w:r>
      <w:r w:rsidRPr="00645CA5">
        <w:rPr>
          <w:color w:val="000000"/>
          <w:sz w:val="28"/>
          <w:szCs w:val="28"/>
          <w:lang w:val="uk-UA"/>
        </w:rPr>
        <w:t>своє</w:t>
      </w:r>
      <w:r w:rsidRPr="00645CA5">
        <w:rPr>
          <w:color w:val="000000"/>
          <w:sz w:val="28"/>
          <w:szCs w:val="28"/>
        </w:rPr>
        <w:t xml:space="preserve"> </w:t>
      </w:r>
      <w:r w:rsidRPr="00645CA5">
        <w:rPr>
          <w:color w:val="000000"/>
          <w:sz w:val="28"/>
          <w:szCs w:val="28"/>
          <w:lang w:val="uk-UA"/>
        </w:rPr>
        <w:t>прізвище, ім'я</w:t>
      </w:r>
      <w:r w:rsidRPr="00645CA5">
        <w:rPr>
          <w:color w:val="000000"/>
          <w:sz w:val="28"/>
          <w:szCs w:val="28"/>
        </w:rPr>
        <w:t xml:space="preserve"> </w:t>
      </w:r>
      <w:r w:rsidRPr="00645CA5">
        <w:rPr>
          <w:color w:val="000000"/>
          <w:sz w:val="28"/>
          <w:szCs w:val="28"/>
          <w:lang w:val="uk-UA"/>
        </w:rPr>
        <w:t>та</w:t>
      </w:r>
      <w:r w:rsidRPr="00645CA5">
        <w:rPr>
          <w:color w:val="000000"/>
          <w:sz w:val="28"/>
          <w:szCs w:val="28"/>
        </w:rPr>
        <w:t xml:space="preserve"> </w:t>
      </w:r>
      <w:r w:rsidRPr="00645CA5">
        <w:rPr>
          <w:color w:val="000000"/>
          <w:sz w:val="28"/>
          <w:szCs w:val="28"/>
          <w:lang w:val="uk-UA"/>
        </w:rPr>
        <w:t>по батькові, і</w:t>
      </w:r>
      <w:r w:rsidRPr="00645CA5">
        <w:rPr>
          <w:color w:val="000000"/>
          <w:sz w:val="28"/>
          <w:szCs w:val="28"/>
        </w:rPr>
        <w:t xml:space="preserve"> </w:t>
      </w:r>
      <w:r w:rsidRPr="00645CA5">
        <w:rPr>
          <w:color w:val="000000"/>
          <w:sz w:val="28"/>
          <w:szCs w:val="28"/>
          <w:lang w:val="uk-UA"/>
        </w:rPr>
        <w:t>пересилає</w:t>
      </w:r>
      <w:r w:rsidRPr="00645CA5">
        <w:rPr>
          <w:color w:val="000000"/>
          <w:sz w:val="28"/>
          <w:szCs w:val="28"/>
        </w:rPr>
        <w:t xml:space="preserve"> </w:t>
      </w:r>
      <w:r w:rsidRPr="00645CA5">
        <w:rPr>
          <w:color w:val="000000"/>
          <w:sz w:val="28"/>
          <w:szCs w:val="28"/>
          <w:lang w:val="uk-UA"/>
        </w:rPr>
        <w:t>його</w:t>
      </w:r>
      <w:r w:rsidRPr="00645CA5">
        <w:rPr>
          <w:color w:val="000000"/>
          <w:sz w:val="28"/>
          <w:szCs w:val="28"/>
        </w:rPr>
        <w:t xml:space="preserve"> </w:t>
      </w:r>
      <w:r w:rsidRPr="00645CA5">
        <w:rPr>
          <w:color w:val="000000"/>
          <w:sz w:val="28"/>
          <w:szCs w:val="28"/>
          <w:lang w:val="uk-UA"/>
        </w:rPr>
        <w:t>правлінню</w:t>
      </w:r>
      <w:r w:rsidRPr="00645CA5">
        <w:rPr>
          <w:color w:val="000000"/>
          <w:sz w:val="28"/>
          <w:szCs w:val="28"/>
        </w:rPr>
        <w:t xml:space="preserve"> </w:t>
      </w:r>
      <w:r w:rsidRPr="00645CA5">
        <w:rPr>
          <w:color w:val="000000"/>
          <w:sz w:val="28"/>
          <w:szCs w:val="28"/>
          <w:lang w:val="uk-UA"/>
        </w:rPr>
        <w:t>Об'єднання</w:t>
      </w:r>
      <w:r w:rsidRPr="00645CA5">
        <w:rPr>
          <w:color w:val="000000"/>
          <w:sz w:val="28"/>
          <w:szCs w:val="28"/>
        </w:rPr>
        <w:t xml:space="preserve"> </w:t>
      </w:r>
      <w:r w:rsidRPr="00645CA5">
        <w:rPr>
          <w:color w:val="000000"/>
          <w:sz w:val="28"/>
          <w:szCs w:val="28"/>
          <w:lang w:val="uk-UA"/>
        </w:rPr>
        <w:t>рекомендованим</w:t>
      </w:r>
      <w:r w:rsidRPr="00645CA5">
        <w:rPr>
          <w:color w:val="000000"/>
          <w:sz w:val="28"/>
          <w:szCs w:val="28"/>
        </w:rPr>
        <w:t xml:space="preserve"> </w:t>
      </w:r>
      <w:r w:rsidRPr="00645CA5">
        <w:rPr>
          <w:color w:val="000000"/>
          <w:sz w:val="28"/>
          <w:szCs w:val="28"/>
          <w:lang w:val="uk-UA"/>
        </w:rPr>
        <w:t>лис</w:t>
      </w:r>
      <w:r w:rsidRPr="00645CA5">
        <w:rPr>
          <w:color w:val="000000"/>
          <w:sz w:val="28"/>
          <w:szCs w:val="28"/>
          <w:lang w:val="uk-UA"/>
        </w:rPr>
        <w:softHyphen/>
        <w:t>том</w:t>
      </w:r>
      <w:r w:rsidRPr="00645CA5">
        <w:rPr>
          <w:color w:val="000000"/>
          <w:sz w:val="28"/>
          <w:szCs w:val="28"/>
        </w:rPr>
        <w:t xml:space="preserve"> </w:t>
      </w:r>
      <w:r w:rsidRPr="00645CA5">
        <w:rPr>
          <w:color w:val="000000"/>
          <w:sz w:val="28"/>
          <w:szCs w:val="28"/>
          <w:lang w:val="uk-UA"/>
        </w:rPr>
        <w:t>або</w:t>
      </w:r>
      <w:r w:rsidRPr="00645CA5">
        <w:rPr>
          <w:color w:val="000000"/>
          <w:sz w:val="28"/>
          <w:szCs w:val="28"/>
        </w:rPr>
        <w:t xml:space="preserve"> </w:t>
      </w:r>
      <w:r w:rsidRPr="00645CA5">
        <w:rPr>
          <w:color w:val="000000"/>
          <w:sz w:val="28"/>
          <w:szCs w:val="28"/>
          <w:lang w:val="uk-UA"/>
        </w:rPr>
        <w:t>передає</w:t>
      </w:r>
      <w:r w:rsidRPr="00645CA5">
        <w:rPr>
          <w:color w:val="000000"/>
          <w:sz w:val="28"/>
          <w:szCs w:val="28"/>
        </w:rPr>
        <w:t xml:space="preserve"> </w:t>
      </w:r>
      <w:r w:rsidRPr="00645CA5">
        <w:rPr>
          <w:color w:val="000000"/>
          <w:sz w:val="28"/>
          <w:szCs w:val="28"/>
          <w:lang w:val="uk-UA"/>
        </w:rPr>
        <w:t>особисто</w:t>
      </w:r>
      <w:r w:rsidRPr="00645CA5">
        <w:rPr>
          <w:color w:val="000000"/>
          <w:sz w:val="28"/>
          <w:szCs w:val="28"/>
        </w:rPr>
        <w:t xml:space="preserve"> </w:t>
      </w:r>
      <w:r w:rsidRPr="00645CA5">
        <w:rPr>
          <w:color w:val="000000"/>
          <w:sz w:val="28"/>
          <w:szCs w:val="28"/>
          <w:lang w:val="uk-UA"/>
        </w:rPr>
        <w:t>голові</w:t>
      </w:r>
      <w:r w:rsidRPr="00645CA5">
        <w:rPr>
          <w:color w:val="000000"/>
          <w:sz w:val="28"/>
          <w:szCs w:val="28"/>
        </w:rPr>
        <w:t xml:space="preserve"> </w:t>
      </w:r>
      <w:r w:rsidRPr="00645CA5">
        <w:rPr>
          <w:color w:val="000000"/>
          <w:sz w:val="28"/>
          <w:szCs w:val="28"/>
          <w:lang w:val="uk-UA"/>
        </w:rPr>
        <w:t>правління</w:t>
      </w:r>
      <w:r w:rsidRPr="00645CA5">
        <w:rPr>
          <w:color w:val="000000"/>
          <w:sz w:val="28"/>
          <w:szCs w:val="28"/>
        </w:rPr>
        <w:t xml:space="preserve"> </w:t>
      </w:r>
      <w:r w:rsidRPr="00645CA5">
        <w:rPr>
          <w:color w:val="000000"/>
          <w:sz w:val="28"/>
          <w:szCs w:val="28"/>
          <w:lang w:val="uk-UA"/>
        </w:rPr>
        <w:t>чи</w:t>
      </w:r>
      <w:r w:rsidRPr="00645CA5">
        <w:rPr>
          <w:color w:val="000000"/>
          <w:sz w:val="28"/>
          <w:szCs w:val="28"/>
        </w:rPr>
        <w:t xml:space="preserve"> </w:t>
      </w:r>
      <w:r w:rsidRPr="00645CA5">
        <w:rPr>
          <w:color w:val="000000"/>
          <w:sz w:val="28"/>
          <w:szCs w:val="28"/>
          <w:lang w:val="uk-UA"/>
        </w:rPr>
        <w:t>іншій</w:t>
      </w:r>
      <w:r w:rsidRPr="00645CA5">
        <w:rPr>
          <w:color w:val="000000"/>
          <w:sz w:val="28"/>
          <w:szCs w:val="28"/>
        </w:rPr>
        <w:t xml:space="preserve"> </w:t>
      </w:r>
      <w:r w:rsidRPr="00645CA5">
        <w:rPr>
          <w:color w:val="000000"/>
          <w:sz w:val="28"/>
          <w:szCs w:val="28"/>
          <w:lang w:val="uk-UA"/>
        </w:rPr>
        <w:t>особі, яка</w:t>
      </w:r>
      <w:r w:rsidRPr="00645CA5">
        <w:rPr>
          <w:color w:val="000000"/>
          <w:sz w:val="28"/>
          <w:szCs w:val="28"/>
        </w:rPr>
        <w:t xml:space="preserve"> </w:t>
      </w:r>
      <w:r w:rsidRPr="00645CA5">
        <w:rPr>
          <w:color w:val="000000"/>
          <w:sz w:val="28"/>
          <w:szCs w:val="28"/>
          <w:lang w:val="uk-UA"/>
        </w:rPr>
        <w:t>здійснює по</w:t>
      </w:r>
      <w:r w:rsidRPr="00645CA5">
        <w:rPr>
          <w:color w:val="000000"/>
          <w:sz w:val="28"/>
          <w:szCs w:val="28"/>
        </w:rPr>
        <w:t xml:space="preserve"> </w:t>
      </w:r>
      <w:r w:rsidRPr="00645CA5">
        <w:rPr>
          <w:color w:val="000000"/>
          <w:sz w:val="28"/>
          <w:szCs w:val="28"/>
          <w:lang w:val="uk-UA"/>
        </w:rPr>
        <w:t>квартирний</w:t>
      </w:r>
      <w:r w:rsidRPr="00645CA5">
        <w:rPr>
          <w:color w:val="000000"/>
          <w:sz w:val="28"/>
          <w:szCs w:val="28"/>
        </w:rPr>
        <w:t xml:space="preserve"> </w:t>
      </w:r>
      <w:r w:rsidRPr="00645CA5">
        <w:rPr>
          <w:color w:val="000000"/>
          <w:sz w:val="28"/>
          <w:szCs w:val="28"/>
          <w:lang w:val="uk-UA"/>
        </w:rPr>
        <w:t>обхід;</w:t>
      </w:r>
    </w:p>
    <w:p w:rsidR="00357E8A" w:rsidRPr="00645CA5" w:rsidRDefault="00357E8A" w:rsidP="00A67163">
      <w:pPr>
        <w:pStyle w:val="Textbody"/>
        <w:shd w:val="clear" w:color="auto" w:fill="FFFFFF"/>
        <w:ind w:firstLine="708"/>
        <w:rPr>
          <w:sz w:val="28"/>
          <w:szCs w:val="28"/>
        </w:rPr>
      </w:pPr>
      <w:r w:rsidRPr="00645CA5">
        <w:rPr>
          <w:b/>
          <w:bCs/>
          <w:color w:val="000000"/>
          <w:sz w:val="28"/>
          <w:szCs w:val="28"/>
          <w:lang w:val="uk-UA"/>
        </w:rPr>
        <w:t>6.6.3.</w:t>
      </w:r>
      <w:r w:rsidRPr="00645CA5">
        <w:rPr>
          <w:color w:val="000000"/>
          <w:sz w:val="28"/>
          <w:szCs w:val="28"/>
          <w:lang w:val="uk-UA"/>
        </w:rPr>
        <w:t xml:space="preserve"> не</w:t>
      </w:r>
      <w:r w:rsidRPr="00645CA5">
        <w:rPr>
          <w:color w:val="000000"/>
          <w:sz w:val="28"/>
          <w:szCs w:val="28"/>
        </w:rPr>
        <w:t xml:space="preserve"> </w:t>
      </w:r>
      <w:r w:rsidRPr="00645CA5">
        <w:rPr>
          <w:color w:val="000000"/>
          <w:sz w:val="28"/>
          <w:szCs w:val="28"/>
          <w:lang w:val="uk-UA"/>
        </w:rPr>
        <w:t>раніше</w:t>
      </w:r>
      <w:r w:rsidRPr="00645CA5">
        <w:rPr>
          <w:color w:val="000000"/>
          <w:sz w:val="28"/>
          <w:szCs w:val="28"/>
        </w:rPr>
        <w:t xml:space="preserve"> </w:t>
      </w:r>
      <w:r w:rsidRPr="00645CA5">
        <w:rPr>
          <w:color w:val="000000"/>
          <w:sz w:val="28"/>
          <w:szCs w:val="28"/>
          <w:lang w:val="uk-UA"/>
        </w:rPr>
        <w:t>наступного</w:t>
      </w:r>
      <w:r w:rsidRPr="00645CA5">
        <w:rPr>
          <w:color w:val="000000"/>
          <w:sz w:val="28"/>
          <w:szCs w:val="28"/>
        </w:rPr>
        <w:t xml:space="preserve"> </w:t>
      </w:r>
      <w:r w:rsidRPr="00645CA5">
        <w:rPr>
          <w:color w:val="000000"/>
          <w:sz w:val="28"/>
          <w:szCs w:val="28"/>
          <w:lang w:val="uk-UA"/>
        </w:rPr>
        <w:t>дня</w:t>
      </w:r>
      <w:r w:rsidRPr="00645CA5">
        <w:rPr>
          <w:color w:val="000000"/>
          <w:sz w:val="28"/>
          <w:szCs w:val="28"/>
        </w:rPr>
        <w:t xml:space="preserve"> </w:t>
      </w:r>
      <w:r w:rsidRPr="00645CA5">
        <w:rPr>
          <w:color w:val="000000"/>
          <w:sz w:val="28"/>
          <w:szCs w:val="28"/>
          <w:lang w:val="uk-UA"/>
        </w:rPr>
        <w:t>по</w:t>
      </w:r>
      <w:r w:rsidRPr="00645CA5">
        <w:rPr>
          <w:color w:val="000000"/>
          <w:sz w:val="28"/>
          <w:szCs w:val="28"/>
        </w:rPr>
        <w:t xml:space="preserve"> </w:t>
      </w:r>
      <w:r w:rsidRPr="00645CA5">
        <w:rPr>
          <w:color w:val="000000"/>
          <w:sz w:val="28"/>
          <w:szCs w:val="28"/>
          <w:lang w:val="uk-UA"/>
        </w:rPr>
        <w:t>завершенні</w:t>
      </w:r>
      <w:r w:rsidRPr="00645CA5">
        <w:rPr>
          <w:color w:val="000000"/>
          <w:sz w:val="28"/>
          <w:szCs w:val="28"/>
        </w:rPr>
        <w:t xml:space="preserve"> </w:t>
      </w:r>
      <w:r w:rsidRPr="00645CA5">
        <w:rPr>
          <w:color w:val="000000"/>
          <w:sz w:val="28"/>
          <w:szCs w:val="28"/>
          <w:lang w:val="uk-UA"/>
        </w:rPr>
        <w:t>відведеного</w:t>
      </w:r>
      <w:r w:rsidRPr="00645CA5">
        <w:rPr>
          <w:color w:val="000000"/>
          <w:sz w:val="28"/>
          <w:szCs w:val="28"/>
        </w:rPr>
        <w:t xml:space="preserve"> </w:t>
      </w:r>
      <w:r w:rsidRPr="00645CA5">
        <w:rPr>
          <w:color w:val="000000"/>
          <w:sz w:val="28"/>
          <w:szCs w:val="28"/>
          <w:lang w:val="uk-UA"/>
        </w:rPr>
        <w:t>прав</w:t>
      </w:r>
      <w:r w:rsidRPr="00645CA5">
        <w:rPr>
          <w:color w:val="000000"/>
          <w:sz w:val="28"/>
          <w:szCs w:val="28"/>
          <w:lang w:val="uk-UA"/>
        </w:rPr>
        <w:softHyphen/>
        <w:t>лінням</w:t>
      </w:r>
      <w:r w:rsidRPr="00645CA5">
        <w:rPr>
          <w:color w:val="000000"/>
          <w:sz w:val="28"/>
          <w:szCs w:val="28"/>
        </w:rPr>
        <w:t xml:space="preserve"> </w:t>
      </w:r>
      <w:r w:rsidRPr="00645CA5">
        <w:rPr>
          <w:color w:val="000000"/>
          <w:sz w:val="28"/>
          <w:szCs w:val="28"/>
          <w:lang w:val="uk-UA"/>
        </w:rPr>
        <w:t>строку</w:t>
      </w:r>
      <w:r w:rsidRPr="00645CA5">
        <w:rPr>
          <w:color w:val="000000"/>
          <w:sz w:val="28"/>
          <w:szCs w:val="28"/>
        </w:rPr>
        <w:t xml:space="preserve"> </w:t>
      </w:r>
      <w:r w:rsidRPr="00645CA5">
        <w:rPr>
          <w:color w:val="000000"/>
          <w:sz w:val="28"/>
          <w:szCs w:val="28"/>
          <w:lang w:val="uk-UA"/>
        </w:rPr>
        <w:t>для</w:t>
      </w:r>
      <w:r w:rsidRPr="00645CA5">
        <w:rPr>
          <w:color w:val="000000"/>
          <w:sz w:val="28"/>
          <w:szCs w:val="28"/>
        </w:rPr>
        <w:t xml:space="preserve"> </w:t>
      </w:r>
      <w:r w:rsidRPr="00645CA5">
        <w:rPr>
          <w:color w:val="000000"/>
          <w:sz w:val="28"/>
          <w:szCs w:val="28"/>
          <w:lang w:val="uk-UA"/>
        </w:rPr>
        <w:t>надання</w:t>
      </w:r>
      <w:r w:rsidRPr="00645CA5">
        <w:rPr>
          <w:color w:val="000000"/>
          <w:sz w:val="28"/>
          <w:szCs w:val="28"/>
        </w:rPr>
        <w:t xml:space="preserve"> </w:t>
      </w:r>
      <w:r w:rsidRPr="00645CA5">
        <w:rPr>
          <w:color w:val="000000"/>
          <w:sz w:val="28"/>
          <w:szCs w:val="28"/>
          <w:lang w:val="uk-UA"/>
        </w:rPr>
        <w:t>відповідей</w:t>
      </w:r>
      <w:r w:rsidRPr="00645CA5">
        <w:rPr>
          <w:color w:val="000000"/>
          <w:sz w:val="28"/>
          <w:szCs w:val="28"/>
        </w:rPr>
        <w:t xml:space="preserve"> </w:t>
      </w:r>
      <w:r w:rsidRPr="00645CA5">
        <w:rPr>
          <w:color w:val="000000"/>
          <w:sz w:val="28"/>
          <w:szCs w:val="28"/>
          <w:lang w:val="uk-UA"/>
        </w:rPr>
        <w:t>і</w:t>
      </w:r>
      <w:r w:rsidRPr="00645CA5">
        <w:rPr>
          <w:color w:val="000000"/>
          <w:sz w:val="28"/>
          <w:szCs w:val="28"/>
        </w:rPr>
        <w:t xml:space="preserve"> </w:t>
      </w:r>
      <w:r w:rsidRPr="00645CA5">
        <w:rPr>
          <w:color w:val="000000"/>
          <w:sz w:val="28"/>
          <w:szCs w:val="28"/>
          <w:lang w:val="uk-UA"/>
        </w:rPr>
        <w:t>не</w:t>
      </w:r>
      <w:r w:rsidRPr="00645CA5">
        <w:rPr>
          <w:color w:val="000000"/>
          <w:sz w:val="28"/>
          <w:szCs w:val="28"/>
        </w:rPr>
        <w:t xml:space="preserve"> </w:t>
      </w:r>
      <w:r w:rsidRPr="00645CA5">
        <w:rPr>
          <w:color w:val="000000"/>
          <w:sz w:val="28"/>
          <w:szCs w:val="28"/>
          <w:lang w:val="uk-UA"/>
        </w:rPr>
        <w:t>пізніше</w:t>
      </w:r>
      <w:r w:rsidRPr="00645CA5">
        <w:rPr>
          <w:color w:val="000000"/>
          <w:sz w:val="28"/>
          <w:szCs w:val="28"/>
        </w:rPr>
        <w:t xml:space="preserve"> </w:t>
      </w:r>
      <w:r w:rsidRPr="00645CA5">
        <w:rPr>
          <w:color w:val="000000"/>
          <w:sz w:val="28"/>
          <w:szCs w:val="28"/>
          <w:lang w:val="uk-UA"/>
        </w:rPr>
        <w:t>трьох</w:t>
      </w:r>
      <w:r w:rsidRPr="00645CA5">
        <w:rPr>
          <w:color w:val="000000"/>
          <w:sz w:val="28"/>
          <w:szCs w:val="28"/>
        </w:rPr>
        <w:t xml:space="preserve"> </w:t>
      </w:r>
      <w:r w:rsidRPr="00645CA5">
        <w:rPr>
          <w:color w:val="000000"/>
          <w:sz w:val="28"/>
          <w:szCs w:val="28"/>
          <w:lang w:val="uk-UA"/>
        </w:rPr>
        <w:t>календарних днів</w:t>
      </w:r>
      <w:r w:rsidRPr="00645CA5">
        <w:rPr>
          <w:color w:val="000000"/>
          <w:sz w:val="28"/>
          <w:szCs w:val="28"/>
        </w:rPr>
        <w:t xml:space="preserve"> </w:t>
      </w:r>
      <w:r w:rsidRPr="00645CA5">
        <w:rPr>
          <w:color w:val="000000"/>
          <w:sz w:val="28"/>
          <w:szCs w:val="28"/>
          <w:lang w:val="uk-UA"/>
        </w:rPr>
        <w:t>по</w:t>
      </w:r>
      <w:r w:rsidRPr="00645CA5">
        <w:rPr>
          <w:color w:val="000000"/>
          <w:sz w:val="28"/>
          <w:szCs w:val="28"/>
        </w:rPr>
        <w:t xml:space="preserve"> </w:t>
      </w:r>
      <w:r w:rsidRPr="00645CA5">
        <w:rPr>
          <w:color w:val="000000"/>
          <w:sz w:val="28"/>
          <w:szCs w:val="28"/>
          <w:lang w:val="uk-UA"/>
        </w:rPr>
        <w:t>завершенні</w:t>
      </w:r>
      <w:r w:rsidRPr="00645CA5">
        <w:rPr>
          <w:color w:val="000000"/>
          <w:sz w:val="28"/>
          <w:szCs w:val="28"/>
        </w:rPr>
        <w:t xml:space="preserve"> </w:t>
      </w:r>
      <w:r w:rsidRPr="00645CA5">
        <w:rPr>
          <w:color w:val="000000"/>
          <w:sz w:val="28"/>
          <w:szCs w:val="28"/>
          <w:lang w:val="uk-UA"/>
        </w:rPr>
        <w:t>такого</w:t>
      </w:r>
      <w:r w:rsidRPr="00645CA5">
        <w:rPr>
          <w:color w:val="000000"/>
          <w:sz w:val="28"/>
          <w:szCs w:val="28"/>
        </w:rPr>
        <w:t xml:space="preserve"> </w:t>
      </w:r>
      <w:r w:rsidRPr="00645CA5">
        <w:rPr>
          <w:color w:val="000000"/>
          <w:sz w:val="28"/>
          <w:szCs w:val="28"/>
          <w:lang w:val="uk-UA"/>
        </w:rPr>
        <w:t>строку</w:t>
      </w:r>
      <w:r w:rsidRPr="00645CA5">
        <w:rPr>
          <w:color w:val="000000"/>
          <w:sz w:val="28"/>
          <w:szCs w:val="28"/>
        </w:rPr>
        <w:t xml:space="preserve"> </w:t>
      </w:r>
      <w:r w:rsidRPr="00645CA5">
        <w:rPr>
          <w:color w:val="000000"/>
          <w:sz w:val="28"/>
          <w:szCs w:val="28"/>
          <w:lang w:val="uk-UA"/>
        </w:rPr>
        <w:t>правління</w:t>
      </w:r>
      <w:r w:rsidRPr="00645CA5">
        <w:rPr>
          <w:color w:val="000000"/>
          <w:sz w:val="28"/>
          <w:szCs w:val="28"/>
        </w:rPr>
        <w:t xml:space="preserve"> </w:t>
      </w:r>
      <w:r w:rsidRPr="00645CA5">
        <w:rPr>
          <w:color w:val="000000"/>
          <w:sz w:val="28"/>
          <w:szCs w:val="28"/>
          <w:lang w:val="uk-UA"/>
        </w:rPr>
        <w:t>Об'єднання</w:t>
      </w:r>
      <w:r w:rsidRPr="00645CA5">
        <w:rPr>
          <w:color w:val="000000"/>
          <w:sz w:val="28"/>
          <w:szCs w:val="28"/>
        </w:rPr>
        <w:t xml:space="preserve"> </w:t>
      </w:r>
      <w:r w:rsidRPr="00645CA5">
        <w:rPr>
          <w:color w:val="000000"/>
          <w:sz w:val="28"/>
          <w:szCs w:val="28"/>
          <w:lang w:val="uk-UA"/>
        </w:rPr>
        <w:t>проводить</w:t>
      </w:r>
      <w:r w:rsidRPr="00645CA5">
        <w:rPr>
          <w:color w:val="000000"/>
          <w:sz w:val="28"/>
          <w:szCs w:val="28"/>
        </w:rPr>
        <w:t xml:space="preserve"> </w:t>
      </w:r>
      <w:r w:rsidRPr="00645CA5">
        <w:rPr>
          <w:color w:val="000000"/>
          <w:sz w:val="28"/>
          <w:szCs w:val="28"/>
          <w:lang w:val="uk-UA"/>
        </w:rPr>
        <w:t>своє засідання, на</w:t>
      </w:r>
      <w:r w:rsidRPr="00645CA5">
        <w:rPr>
          <w:color w:val="000000"/>
          <w:sz w:val="28"/>
          <w:szCs w:val="28"/>
        </w:rPr>
        <w:t xml:space="preserve"> </w:t>
      </w:r>
      <w:r w:rsidRPr="00645CA5">
        <w:rPr>
          <w:color w:val="000000"/>
          <w:sz w:val="28"/>
          <w:szCs w:val="28"/>
          <w:lang w:val="uk-UA"/>
        </w:rPr>
        <w:t>якому</w:t>
      </w:r>
      <w:r w:rsidRPr="00645CA5">
        <w:rPr>
          <w:color w:val="000000"/>
          <w:sz w:val="28"/>
          <w:szCs w:val="28"/>
        </w:rPr>
        <w:t xml:space="preserve"> </w:t>
      </w:r>
      <w:r w:rsidRPr="00645CA5">
        <w:rPr>
          <w:color w:val="000000"/>
          <w:sz w:val="28"/>
          <w:szCs w:val="28"/>
          <w:lang w:val="uk-UA"/>
        </w:rPr>
        <w:t>розглядає</w:t>
      </w:r>
      <w:r w:rsidRPr="00645CA5">
        <w:rPr>
          <w:color w:val="000000"/>
          <w:sz w:val="28"/>
          <w:szCs w:val="28"/>
        </w:rPr>
        <w:t xml:space="preserve"> </w:t>
      </w:r>
      <w:r w:rsidRPr="00645CA5">
        <w:rPr>
          <w:color w:val="000000"/>
          <w:sz w:val="28"/>
          <w:szCs w:val="28"/>
          <w:lang w:val="uk-UA"/>
        </w:rPr>
        <w:t>результати</w:t>
      </w:r>
      <w:r w:rsidRPr="00645CA5">
        <w:rPr>
          <w:color w:val="000000"/>
          <w:sz w:val="28"/>
          <w:szCs w:val="28"/>
        </w:rPr>
        <w:t xml:space="preserve"> </w:t>
      </w:r>
      <w:r w:rsidRPr="00645CA5">
        <w:rPr>
          <w:color w:val="000000"/>
          <w:sz w:val="28"/>
          <w:szCs w:val="28"/>
          <w:lang w:val="uk-UA"/>
        </w:rPr>
        <w:t>проведеного</w:t>
      </w:r>
      <w:r w:rsidRPr="00645CA5">
        <w:rPr>
          <w:color w:val="000000"/>
          <w:sz w:val="28"/>
          <w:szCs w:val="28"/>
        </w:rPr>
        <w:t xml:space="preserve"> </w:t>
      </w:r>
      <w:r w:rsidRPr="00645CA5">
        <w:rPr>
          <w:color w:val="000000"/>
          <w:sz w:val="28"/>
          <w:szCs w:val="28"/>
          <w:lang w:val="uk-UA"/>
        </w:rPr>
        <w:t>опитування;</w:t>
      </w:r>
    </w:p>
    <w:p w:rsidR="00357E8A" w:rsidRPr="00645CA5" w:rsidRDefault="00357E8A" w:rsidP="00A67163">
      <w:pPr>
        <w:pStyle w:val="Textbody"/>
        <w:shd w:val="clear" w:color="auto" w:fill="FFFFFF"/>
        <w:ind w:firstLine="708"/>
        <w:rPr>
          <w:sz w:val="28"/>
          <w:szCs w:val="28"/>
        </w:rPr>
      </w:pPr>
      <w:r w:rsidRPr="00645CA5">
        <w:rPr>
          <w:b/>
          <w:bCs/>
          <w:color w:val="000000"/>
          <w:sz w:val="28"/>
          <w:szCs w:val="28"/>
          <w:lang w:val="uk-UA"/>
        </w:rPr>
        <w:t>6.6.4.</w:t>
      </w:r>
      <w:r w:rsidRPr="00645CA5">
        <w:rPr>
          <w:color w:val="000000"/>
          <w:sz w:val="28"/>
          <w:szCs w:val="28"/>
          <w:lang w:val="uk-UA"/>
        </w:rPr>
        <w:t xml:space="preserve"> якщо</w:t>
      </w:r>
      <w:r w:rsidRPr="00645CA5">
        <w:rPr>
          <w:color w:val="000000"/>
          <w:sz w:val="28"/>
          <w:szCs w:val="28"/>
        </w:rPr>
        <w:t xml:space="preserve"> </w:t>
      </w:r>
      <w:r w:rsidRPr="00645CA5">
        <w:rPr>
          <w:color w:val="000000"/>
          <w:sz w:val="28"/>
          <w:szCs w:val="28"/>
          <w:lang w:val="uk-UA"/>
        </w:rPr>
        <w:t>надійшли</w:t>
      </w:r>
      <w:r w:rsidRPr="00645CA5">
        <w:rPr>
          <w:color w:val="000000"/>
          <w:sz w:val="28"/>
          <w:szCs w:val="28"/>
        </w:rPr>
        <w:t xml:space="preserve"> </w:t>
      </w:r>
      <w:r w:rsidRPr="00645CA5">
        <w:rPr>
          <w:color w:val="000000"/>
          <w:sz w:val="28"/>
          <w:szCs w:val="28"/>
          <w:lang w:val="uk-UA"/>
        </w:rPr>
        <w:t>відповіді</w:t>
      </w:r>
      <w:r w:rsidRPr="00645CA5">
        <w:rPr>
          <w:color w:val="000000"/>
          <w:sz w:val="28"/>
          <w:szCs w:val="28"/>
        </w:rPr>
        <w:t xml:space="preserve"> </w:t>
      </w:r>
      <w:r w:rsidRPr="00645CA5">
        <w:rPr>
          <w:color w:val="000000"/>
          <w:sz w:val="28"/>
          <w:szCs w:val="28"/>
          <w:lang w:val="uk-UA"/>
        </w:rPr>
        <w:t>більш</w:t>
      </w:r>
      <w:r w:rsidRPr="00645CA5">
        <w:rPr>
          <w:color w:val="000000"/>
          <w:sz w:val="28"/>
          <w:szCs w:val="28"/>
        </w:rPr>
        <w:t xml:space="preserve"> </w:t>
      </w:r>
      <w:r w:rsidRPr="00645CA5">
        <w:rPr>
          <w:color w:val="000000"/>
          <w:sz w:val="28"/>
          <w:szCs w:val="28"/>
          <w:lang w:val="uk-UA"/>
        </w:rPr>
        <w:t>як</w:t>
      </w:r>
      <w:r w:rsidRPr="00645CA5">
        <w:rPr>
          <w:color w:val="000000"/>
          <w:sz w:val="28"/>
          <w:szCs w:val="28"/>
        </w:rPr>
        <w:t xml:space="preserve"> </w:t>
      </w:r>
      <w:r w:rsidRPr="00645CA5">
        <w:rPr>
          <w:color w:val="000000"/>
          <w:sz w:val="28"/>
          <w:szCs w:val="28"/>
          <w:lang w:val="uk-UA"/>
        </w:rPr>
        <w:t>від</w:t>
      </w:r>
      <w:r w:rsidRPr="00645CA5">
        <w:rPr>
          <w:color w:val="000000"/>
          <w:sz w:val="28"/>
          <w:szCs w:val="28"/>
        </w:rPr>
        <w:t xml:space="preserve"> </w:t>
      </w:r>
      <w:r w:rsidRPr="00645CA5">
        <w:rPr>
          <w:color w:val="000000"/>
          <w:sz w:val="28"/>
          <w:szCs w:val="28"/>
          <w:lang w:val="uk-UA"/>
        </w:rPr>
        <w:t>50 (п'ятдесяти) відсо</w:t>
      </w:r>
      <w:r w:rsidRPr="00645CA5">
        <w:rPr>
          <w:color w:val="000000"/>
          <w:sz w:val="28"/>
          <w:szCs w:val="28"/>
          <w:lang w:val="uk-UA"/>
        </w:rPr>
        <w:softHyphen/>
        <w:t>тків</w:t>
      </w:r>
      <w:r w:rsidRPr="00645CA5">
        <w:rPr>
          <w:color w:val="000000"/>
          <w:sz w:val="28"/>
          <w:szCs w:val="28"/>
        </w:rPr>
        <w:t xml:space="preserve"> </w:t>
      </w:r>
      <w:r w:rsidRPr="00645CA5">
        <w:rPr>
          <w:color w:val="000000"/>
          <w:sz w:val="28"/>
          <w:szCs w:val="28"/>
          <w:lang w:val="uk-UA"/>
        </w:rPr>
        <w:t>членів</w:t>
      </w:r>
      <w:r w:rsidRPr="00645CA5">
        <w:rPr>
          <w:color w:val="000000"/>
          <w:sz w:val="28"/>
          <w:szCs w:val="28"/>
        </w:rPr>
        <w:t xml:space="preserve"> </w:t>
      </w:r>
      <w:r w:rsidRPr="00645CA5">
        <w:rPr>
          <w:color w:val="000000"/>
          <w:sz w:val="28"/>
          <w:szCs w:val="28"/>
          <w:lang w:val="uk-UA"/>
        </w:rPr>
        <w:t>Об'єднання, опитування</w:t>
      </w:r>
      <w:r w:rsidRPr="00645CA5">
        <w:rPr>
          <w:color w:val="000000"/>
          <w:sz w:val="28"/>
          <w:szCs w:val="28"/>
        </w:rPr>
        <w:t xml:space="preserve"> </w:t>
      </w:r>
      <w:r w:rsidRPr="00645CA5">
        <w:rPr>
          <w:color w:val="000000"/>
          <w:sz w:val="28"/>
          <w:szCs w:val="28"/>
          <w:lang w:val="uk-UA"/>
        </w:rPr>
        <w:t>вважається</w:t>
      </w:r>
      <w:r w:rsidRPr="00645CA5">
        <w:rPr>
          <w:color w:val="000000"/>
          <w:sz w:val="28"/>
          <w:szCs w:val="28"/>
        </w:rPr>
        <w:t xml:space="preserve"> </w:t>
      </w:r>
      <w:r w:rsidRPr="00645CA5">
        <w:rPr>
          <w:color w:val="000000"/>
          <w:sz w:val="28"/>
          <w:szCs w:val="28"/>
          <w:lang w:val="uk-UA"/>
        </w:rPr>
        <w:t>таким, що</w:t>
      </w:r>
      <w:r w:rsidRPr="00645CA5">
        <w:rPr>
          <w:color w:val="000000"/>
          <w:sz w:val="28"/>
          <w:szCs w:val="28"/>
        </w:rPr>
        <w:t xml:space="preserve"> </w:t>
      </w:r>
      <w:r w:rsidRPr="00645CA5">
        <w:rPr>
          <w:color w:val="000000"/>
          <w:sz w:val="28"/>
          <w:szCs w:val="28"/>
          <w:lang w:val="uk-UA"/>
        </w:rPr>
        <w:t>відбулося, і правлінням</w:t>
      </w:r>
      <w:r w:rsidRPr="00645CA5">
        <w:rPr>
          <w:color w:val="000000"/>
          <w:sz w:val="28"/>
          <w:szCs w:val="28"/>
        </w:rPr>
        <w:t xml:space="preserve"> </w:t>
      </w:r>
      <w:r w:rsidRPr="00645CA5">
        <w:rPr>
          <w:color w:val="000000"/>
          <w:sz w:val="28"/>
          <w:szCs w:val="28"/>
          <w:lang w:val="uk-UA"/>
        </w:rPr>
        <w:t>проводиться</w:t>
      </w:r>
      <w:r w:rsidRPr="00645CA5">
        <w:rPr>
          <w:color w:val="000000"/>
          <w:sz w:val="28"/>
          <w:szCs w:val="28"/>
        </w:rPr>
        <w:t xml:space="preserve"> </w:t>
      </w:r>
      <w:r w:rsidRPr="00645CA5">
        <w:rPr>
          <w:color w:val="000000"/>
          <w:sz w:val="28"/>
          <w:szCs w:val="28"/>
          <w:lang w:val="uk-UA"/>
        </w:rPr>
        <w:t>подальший</w:t>
      </w:r>
      <w:r w:rsidRPr="00645CA5">
        <w:rPr>
          <w:color w:val="000000"/>
          <w:sz w:val="28"/>
          <w:szCs w:val="28"/>
        </w:rPr>
        <w:t xml:space="preserve"> </w:t>
      </w:r>
      <w:r w:rsidRPr="00645CA5">
        <w:rPr>
          <w:color w:val="000000"/>
          <w:sz w:val="28"/>
          <w:szCs w:val="28"/>
          <w:lang w:val="uk-UA"/>
        </w:rPr>
        <w:t>підрахунок</w:t>
      </w:r>
      <w:r w:rsidRPr="00645CA5">
        <w:rPr>
          <w:color w:val="000000"/>
          <w:sz w:val="28"/>
          <w:szCs w:val="28"/>
        </w:rPr>
        <w:t xml:space="preserve"> </w:t>
      </w:r>
      <w:r w:rsidRPr="00645CA5">
        <w:rPr>
          <w:color w:val="000000"/>
          <w:sz w:val="28"/>
          <w:szCs w:val="28"/>
          <w:lang w:val="uk-UA"/>
        </w:rPr>
        <w:t>голосів; в</w:t>
      </w:r>
      <w:r w:rsidRPr="00645CA5">
        <w:rPr>
          <w:color w:val="000000"/>
          <w:sz w:val="28"/>
          <w:szCs w:val="28"/>
        </w:rPr>
        <w:t xml:space="preserve"> </w:t>
      </w:r>
      <w:r w:rsidRPr="00645CA5">
        <w:rPr>
          <w:color w:val="000000"/>
          <w:sz w:val="28"/>
          <w:szCs w:val="28"/>
          <w:lang w:val="uk-UA"/>
        </w:rPr>
        <w:t>іншому</w:t>
      </w:r>
      <w:r w:rsidRPr="00645CA5">
        <w:rPr>
          <w:color w:val="000000"/>
          <w:sz w:val="28"/>
          <w:szCs w:val="28"/>
        </w:rPr>
        <w:t xml:space="preserve"> </w:t>
      </w:r>
      <w:r w:rsidRPr="00645CA5">
        <w:rPr>
          <w:color w:val="000000"/>
          <w:sz w:val="28"/>
          <w:szCs w:val="28"/>
          <w:lang w:val="uk-UA"/>
        </w:rPr>
        <w:t>разі правління</w:t>
      </w:r>
      <w:r w:rsidRPr="00645CA5">
        <w:rPr>
          <w:color w:val="000000"/>
          <w:sz w:val="28"/>
          <w:szCs w:val="28"/>
        </w:rPr>
        <w:t xml:space="preserve"> </w:t>
      </w:r>
      <w:r w:rsidRPr="00645CA5">
        <w:rPr>
          <w:color w:val="000000"/>
          <w:sz w:val="28"/>
          <w:szCs w:val="28"/>
          <w:lang w:val="uk-UA"/>
        </w:rPr>
        <w:t>вирішує</w:t>
      </w:r>
      <w:r w:rsidRPr="00645CA5">
        <w:rPr>
          <w:color w:val="000000"/>
          <w:sz w:val="28"/>
          <w:szCs w:val="28"/>
        </w:rPr>
        <w:t xml:space="preserve"> </w:t>
      </w:r>
      <w:r w:rsidRPr="00645CA5">
        <w:rPr>
          <w:color w:val="000000"/>
          <w:sz w:val="28"/>
          <w:szCs w:val="28"/>
          <w:lang w:val="uk-UA"/>
        </w:rPr>
        <w:t>питання</w:t>
      </w:r>
      <w:r w:rsidRPr="00645CA5">
        <w:rPr>
          <w:color w:val="000000"/>
          <w:sz w:val="28"/>
          <w:szCs w:val="28"/>
        </w:rPr>
        <w:t xml:space="preserve"> </w:t>
      </w:r>
      <w:r w:rsidRPr="00645CA5">
        <w:rPr>
          <w:color w:val="000000"/>
          <w:sz w:val="28"/>
          <w:szCs w:val="28"/>
          <w:lang w:val="uk-UA"/>
        </w:rPr>
        <w:t>про</w:t>
      </w:r>
      <w:r w:rsidRPr="00645CA5">
        <w:rPr>
          <w:color w:val="000000"/>
          <w:sz w:val="28"/>
          <w:szCs w:val="28"/>
        </w:rPr>
        <w:t xml:space="preserve"> </w:t>
      </w:r>
      <w:r w:rsidRPr="00645CA5">
        <w:rPr>
          <w:color w:val="000000"/>
          <w:sz w:val="28"/>
          <w:szCs w:val="28"/>
          <w:lang w:val="uk-UA"/>
        </w:rPr>
        <w:t>проведення</w:t>
      </w:r>
      <w:r w:rsidRPr="00645CA5">
        <w:rPr>
          <w:color w:val="000000"/>
          <w:sz w:val="28"/>
          <w:szCs w:val="28"/>
        </w:rPr>
        <w:t xml:space="preserve"> </w:t>
      </w:r>
      <w:r w:rsidRPr="00645CA5">
        <w:rPr>
          <w:color w:val="000000"/>
          <w:sz w:val="28"/>
          <w:szCs w:val="28"/>
          <w:lang w:val="uk-UA"/>
        </w:rPr>
        <w:t>повторного</w:t>
      </w:r>
      <w:r w:rsidRPr="00645CA5">
        <w:rPr>
          <w:color w:val="000000"/>
          <w:sz w:val="28"/>
          <w:szCs w:val="28"/>
        </w:rPr>
        <w:t xml:space="preserve"> </w:t>
      </w:r>
      <w:r w:rsidRPr="00645CA5">
        <w:rPr>
          <w:color w:val="000000"/>
          <w:sz w:val="28"/>
          <w:szCs w:val="28"/>
          <w:lang w:val="uk-UA"/>
        </w:rPr>
        <w:t>опитування</w:t>
      </w:r>
      <w:r w:rsidRPr="00645CA5">
        <w:rPr>
          <w:color w:val="000000"/>
          <w:sz w:val="28"/>
          <w:szCs w:val="28"/>
        </w:rPr>
        <w:t xml:space="preserve"> </w:t>
      </w:r>
      <w:r w:rsidRPr="00645CA5">
        <w:rPr>
          <w:color w:val="000000"/>
          <w:sz w:val="28"/>
          <w:szCs w:val="28"/>
          <w:lang w:val="uk-UA"/>
        </w:rPr>
        <w:t>або про</w:t>
      </w:r>
      <w:r w:rsidRPr="00645CA5">
        <w:rPr>
          <w:color w:val="000000"/>
          <w:sz w:val="28"/>
          <w:szCs w:val="28"/>
        </w:rPr>
        <w:t xml:space="preserve"> </w:t>
      </w:r>
      <w:r w:rsidRPr="00645CA5">
        <w:rPr>
          <w:color w:val="000000"/>
          <w:sz w:val="28"/>
          <w:szCs w:val="28"/>
          <w:lang w:val="uk-UA"/>
        </w:rPr>
        <w:t>скликання</w:t>
      </w:r>
      <w:r w:rsidRPr="00645CA5">
        <w:rPr>
          <w:color w:val="000000"/>
          <w:sz w:val="28"/>
          <w:szCs w:val="28"/>
        </w:rPr>
        <w:t xml:space="preserve"> </w:t>
      </w:r>
      <w:r w:rsidRPr="00645CA5">
        <w:rPr>
          <w:color w:val="000000"/>
          <w:sz w:val="28"/>
          <w:szCs w:val="28"/>
          <w:lang w:val="uk-UA"/>
        </w:rPr>
        <w:t>загальних</w:t>
      </w:r>
      <w:r w:rsidRPr="00645CA5">
        <w:rPr>
          <w:color w:val="000000"/>
          <w:sz w:val="28"/>
          <w:szCs w:val="28"/>
        </w:rPr>
        <w:t xml:space="preserve"> </w:t>
      </w:r>
      <w:r w:rsidRPr="00645CA5">
        <w:rPr>
          <w:color w:val="000000"/>
          <w:sz w:val="28"/>
          <w:szCs w:val="28"/>
          <w:lang w:val="uk-UA"/>
        </w:rPr>
        <w:t>зборів;</w:t>
      </w:r>
    </w:p>
    <w:p w:rsidR="00357E8A" w:rsidRPr="00645CA5" w:rsidRDefault="00357E8A" w:rsidP="00A67163">
      <w:pPr>
        <w:pStyle w:val="Textbody"/>
        <w:shd w:val="clear" w:color="auto" w:fill="FFFFFF"/>
        <w:ind w:firstLine="708"/>
        <w:rPr>
          <w:sz w:val="28"/>
          <w:szCs w:val="28"/>
        </w:rPr>
      </w:pPr>
      <w:r w:rsidRPr="00645CA5">
        <w:rPr>
          <w:b/>
          <w:bCs/>
          <w:color w:val="000000"/>
          <w:sz w:val="28"/>
          <w:szCs w:val="28"/>
          <w:lang w:val="uk-UA"/>
        </w:rPr>
        <w:t xml:space="preserve">6.6.5. </w:t>
      </w:r>
      <w:r w:rsidRPr="00645CA5">
        <w:rPr>
          <w:color w:val="000000"/>
          <w:sz w:val="28"/>
          <w:szCs w:val="28"/>
          <w:lang w:val="uk-UA"/>
        </w:rPr>
        <w:t>за</w:t>
      </w:r>
      <w:r w:rsidRPr="00645CA5">
        <w:rPr>
          <w:color w:val="000000"/>
          <w:sz w:val="28"/>
          <w:szCs w:val="28"/>
        </w:rPr>
        <w:t xml:space="preserve"> </w:t>
      </w:r>
      <w:r w:rsidRPr="00645CA5">
        <w:rPr>
          <w:color w:val="000000"/>
          <w:sz w:val="28"/>
          <w:szCs w:val="28"/>
          <w:lang w:val="uk-UA"/>
        </w:rPr>
        <w:t>кожним</w:t>
      </w:r>
      <w:r w:rsidRPr="00645CA5">
        <w:rPr>
          <w:color w:val="000000"/>
          <w:sz w:val="28"/>
          <w:szCs w:val="28"/>
        </w:rPr>
        <w:t xml:space="preserve"> </w:t>
      </w:r>
      <w:r w:rsidRPr="00645CA5">
        <w:rPr>
          <w:color w:val="000000"/>
          <w:sz w:val="28"/>
          <w:szCs w:val="28"/>
          <w:lang w:val="uk-UA"/>
        </w:rPr>
        <w:t>питанням</w:t>
      </w:r>
      <w:r w:rsidRPr="00645CA5">
        <w:rPr>
          <w:color w:val="000000"/>
          <w:sz w:val="28"/>
          <w:szCs w:val="28"/>
        </w:rPr>
        <w:t xml:space="preserve"> </w:t>
      </w:r>
      <w:r w:rsidRPr="00645CA5">
        <w:rPr>
          <w:color w:val="000000"/>
          <w:sz w:val="28"/>
          <w:szCs w:val="28"/>
          <w:lang w:val="uk-UA"/>
        </w:rPr>
        <w:t>чи</w:t>
      </w:r>
      <w:r w:rsidRPr="00645CA5">
        <w:rPr>
          <w:color w:val="000000"/>
          <w:sz w:val="28"/>
          <w:szCs w:val="28"/>
        </w:rPr>
        <w:t xml:space="preserve"> </w:t>
      </w:r>
      <w:r w:rsidRPr="00645CA5">
        <w:rPr>
          <w:color w:val="000000"/>
          <w:sz w:val="28"/>
          <w:szCs w:val="28"/>
          <w:lang w:val="uk-UA"/>
        </w:rPr>
        <w:t>проектом</w:t>
      </w:r>
      <w:r w:rsidRPr="00645CA5">
        <w:rPr>
          <w:color w:val="000000"/>
          <w:sz w:val="28"/>
          <w:szCs w:val="28"/>
        </w:rPr>
        <w:t xml:space="preserve"> </w:t>
      </w:r>
      <w:r w:rsidRPr="00645CA5">
        <w:rPr>
          <w:color w:val="000000"/>
          <w:sz w:val="28"/>
          <w:szCs w:val="28"/>
          <w:lang w:val="uk-UA"/>
        </w:rPr>
        <w:t>рішення, що</w:t>
      </w:r>
      <w:r w:rsidRPr="00645CA5">
        <w:rPr>
          <w:color w:val="000000"/>
          <w:sz w:val="28"/>
          <w:szCs w:val="28"/>
        </w:rPr>
        <w:t xml:space="preserve"> </w:t>
      </w:r>
      <w:r w:rsidRPr="00645CA5">
        <w:rPr>
          <w:color w:val="000000"/>
          <w:sz w:val="28"/>
          <w:szCs w:val="28"/>
          <w:lang w:val="uk-UA"/>
        </w:rPr>
        <w:t>виносилось на</w:t>
      </w:r>
      <w:r w:rsidRPr="00645CA5">
        <w:rPr>
          <w:color w:val="000000"/>
          <w:sz w:val="28"/>
          <w:szCs w:val="28"/>
        </w:rPr>
        <w:t xml:space="preserve"> </w:t>
      </w:r>
      <w:r w:rsidRPr="00645CA5">
        <w:rPr>
          <w:color w:val="000000"/>
          <w:sz w:val="28"/>
          <w:szCs w:val="28"/>
          <w:lang w:val="uk-UA"/>
        </w:rPr>
        <w:t>письмове</w:t>
      </w:r>
      <w:r w:rsidRPr="00645CA5">
        <w:rPr>
          <w:color w:val="000000"/>
          <w:sz w:val="28"/>
          <w:szCs w:val="28"/>
        </w:rPr>
        <w:t xml:space="preserve"> </w:t>
      </w:r>
      <w:r w:rsidRPr="00645CA5">
        <w:rPr>
          <w:color w:val="000000"/>
          <w:sz w:val="28"/>
          <w:szCs w:val="28"/>
          <w:lang w:val="uk-UA"/>
        </w:rPr>
        <w:t>опитування, правлінням</w:t>
      </w:r>
      <w:r w:rsidRPr="00645CA5">
        <w:rPr>
          <w:color w:val="000000"/>
          <w:sz w:val="28"/>
          <w:szCs w:val="28"/>
        </w:rPr>
        <w:t xml:space="preserve"> </w:t>
      </w:r>
      <w:r w:rsidRPr="00645CA5">
        <w:rPr>
          <w:color w:val="000000"/>
          <w:sz w:val="28"/>
          <w:szCs w:val="28"/>
          <w:lang w:val="uk-UA"/>
        </w:rPr>
        <w:t>підраховується</w:t>
      </w:r>
      <w:r w:rsidRPr="00645CA5">
        <w:rPr>
          <w:color w:val="000000"/>
          <w:sz w:val="28"/>
          <w:szCs w:val="28"/>
        </w:rPr>
        <w:t xml:space="preserve"> </w:t>
      </w:r>
      <w:r w:rsidRPr="00645CA5">
        <w:rPr>
          <w:color w:val="000000"/>
          <w:sz w:val="28"/>
          <w:szCs w:val="28"/>
          <w:lang w:val="uk-UA"/>
        </w:rPr>
        <w:t>кількість</w:t>
      </w:r>
      <w:r w:rsidRPr="00645CA5">
        <w:rPr>
          <w:color w:val="000000"/>
          <w:sz w:val="28"/>
          <w:szCs w:val="28"/>
        </w:rPr>
        <w:t xml:space="preserve"> </w:t>
      </w:r>
      <w:r w:rsidRPr="00645CA5">
        <w:rPr>
          <w:color w:val="000000"/>
          <w:sz w:val="28"/>
          <w:szCs w:val="28"/>
          <w:lang w:val="uk-UA"/>
        </w:rPr>
        <w:t>голосів «за», «проти»</w:t>
      </w:r>
      <w:r w:rsidRPr="00645CA5">
        <w:rPr>
          <w:color w:val="000000"/>
          <w:sz w:val="28"/>
          <w:szCs w:val="28"/>
        </w:rPr>
        <w:t xml:space="preserve"> </w:t>
      </w:r>
      <w:r w:rsidRPr="00645CA5">
        <w:rPr>
          <w:color w:val="000000"/>
          <w:sz w:val="28"/>
          <w:szCs w:val="28"/>
          <w:lang w:val="uk-UA"/>
        </w:rPr>
        <w:t>та</w:t>
      </w:r>
      <w:r w:rsidRPr="00645CA5">
        <w:rPr>
          <w:color w:val="000000"/>
          <w:sz w:val="28"/>
          <w:szCs w:val="28"/>
        </w:rPr>
        <w:t xml:space="preserve"> </w:t>
      </w:r>
      <w:r w:rsidRPr="00645CA5">
        <w:rPr>
          <w:color w:val="000000"/>
          <w:sz w:val="28"/>
          <w:szCs w:val="28"/>
          <w:lang w:val="uk-UA"/>
        </w:rPr>
        <w:t>тих, хто</w:t>
      </w:r>
      <w:r w:rsidRPr="00645CA5">
        <w:rPr>
          <w:color w:val="000000"/>
          <w:sz w:val="28"/>
          <w:szCs w:val="28"/>
        </w:rPr>
        <w:t xml:space="preserve"> </w:t>
      </w:r>
      <w:r w:rsidRPr="00645CA5">
        <w:rPr>
          <w:color w:val="000000"/>
          <w:sz w:val="28"/>
          <w:szCs w:val="28"/>
          <w:lang w:val="uk-UA"/>
        </w:rPr>
        <w:t>утримався; рішення</w:t>
      </w:r>
      <w:r w:rsidRPr="00645CA5">
        <w:rPr>
          <w:color w:val="000000"/>
          <w:sz w:val="28"/>
          <w:szCs w:val="28"/>
        </w:rPr>
        <w:t xml:space="preserve"> </w:t>
      </w:r>
      <w:r w:rsidRPr="00645CA5">
        <w:rPr>
          <w:color w:val="000000"/>
          <w:sz w:val="28"/>
          <w:szCs w:val="28"/>
          <w:lang w:val="uk-UA"/>
        </w:rPr>
        <w:t>вважається</w:t>
      </w:r>
      <w:r w:rsidRPr="00645CA5">
        <w:rPr>
          <w:color w:val="000000"/>
          <w:sz w:val="28"/>
          <w:szCs w:val="28"/>
        </w:rPr>
        <w:t xml:space="preserve"> </w:t>
      </w:r>
      <w:r w:rsidRPr="00645CA5">
        <w:rPr>
          <w:color w:val="000000"/>
          <w:sz w:val="28"/>
          <w:szCs w:val="28"/>
          <w:lang w:val="uk-UA"/>
        </w:rPr>
        <w:t>прийнятим, якщо</w:t>
      </w:r>
      <w:r w:rsidRPr="00645CA5">
        <w:rPr>
          <w:color w:val="000000"/>
          <w:sz w:val="28"/>
          <w:szCs w:val="28"/>
        </w:rPr>
        <w:t xml:space="preserve"> </w:t>
      </w:r>
      <w:r w:rsidRPr="00645CA5">
        <w:rPr>
          <w:color w:val="000000"/>
          <w:sz w:val="28"/>
          <w:szCs w:val="28"/>
          <w:lang w:val="uk-UA"/>
        </w:rPr>
        <w:t>за</w:t>
      </w:r>
      <w:r w:rsidRPr="00645CA5">
        <w:rPr>
          <w:color w:val="000000"/>
          <w:sz w:val="28"/>
          <w:szCs w:val="28"/>
        </w:rPr>
        <w:t xml:space="preserve"> </w:t>
      </w:r>
      <w:r w:rsidRPr="00645CA5">
        <w:rPr>
          <w:color w:val="000000"/>
          <w:sz w:val="28"/>
          <w:szCs w:val="28"/>
          <w:lang w:val="uk-UA"/>
        </w:rPr>
        <w:t>нього</w:t>
      </w:r>
      <w:r w:rsidRPr="00645CA5">
        <w:rPr>
          <w:color w:val="000000"/>
          <w:sz w:val="28"/>
          <w:szCs w:val="28"/>
        </w:rPr>
        <w:t xml:space="preserve"> </w:t>
      </w:r>
      <w:r w:rsidRPr="00645CA5">
        <w:rPr>
          <w:color w:val="000000"/>
          <w:sz w:val="28"/>
          <w:szCs w:val="28"/>
          <w:lang w:val="uk-UA"/>
        </w:rPr>
        <w:t>віддано</w:t>
      </w:r>
      <w:r w:rsidRPr="00645CA5">
        <w:rPr>
          <w:color w:val="000000"/>
          <w:sz w:val="28"/>
          <w:szCs w:val="28"/>
        </w:rPr>
        <w:t xml:space="preserve"> </w:t>
      </w:r>
      <w:r w:rsidRPr="00645CA5">
        <w:rPr>
          <w:color w:val="000000"/>
          <w:sz w:val="28"/>
          <w:szCs w:val="28"/>
          <w:lang w:val="uk-UA"/>
        </w:rPr>
        <w:t>не</w:t>
      </w:r>
      <w:r w:rsidRPr="00645CA5">
        <w:rPr>
          <w:color w:val="000000"/>
          <w:sz w:val="28"/>
          <w:szCs w:val="28"/>
        </w:rPr>
        <w:t xml:space="preserve"> </w:t>
      </w:r>
      <w:r w:rsidRPr="00645CA5">
        <w:rPr>
          <w:color w:val="000000"/>
          <w:sz w:val="28"/>
          <w:szCs w:val="28"/>
          <w:lang w:val="uk-UA"/>
        </w:rPr>
        <w:t>менш</w:t>
      </w:r>
      <w:r w:rsidRPr="00645CA5">
        <w:rPr>
          <w:color w:val="000000"/>
          <w:sz w:val="28"/>
          <w:szCs w:val="28"/>
        </w:rPr>
        <w:t xml:space="preserve"> </w:t>
      </w:r>
      <w:r w:rsidRPr="00645CA5">
        <w:rPr>
          <w:color w:val="000000"/>
          <w:sz w:val="28"/>
          <w:szCs w:val="28"/>
          <w:lang w:val="uk-UA"/>
        </w:rPr>
        <w:t>як</w:t>
      </w:r>
      <w:r w:rsidRPr="00645CA5">
        <w:rPr>
          <w:color w:val="000000"/>
          <w:sz w:val="28"/>
          <w:szCs w:val="28"/>
        </w:rPr>
        <w:t xml:space="preserve"> </w:t>
      </w:r>
      <w:r w:rsidRPr="00645CA5">
        <w:rPr>
          <w:color w:val="000000"/>
          <w:sz w:val="28"/>
          <w:szCs w:val="28"/>
          <w:lang w:val="uk-UA"/>
        </w:rPr>
        <w:t>2/3 голосів</w:t>
      </w:r>
      <w:r w:rsidRPr="00645CA5">
        <w:rPr>
          <w:color w:val="000000"/>
          <w:sz w:val="28"/>
          <w:szCs w:val="28"/>
        </w:rPr>
        <w:t xml:space="preserve"> </w:t>
      </w:r>
      <w:r w:rsidRPr="00645CA5">
        <w:rPr>
          <w:color w:val="000000"/>
          <w:sz w:val="28"/>
          <w:szCs w:val="28"/>
          <w:lang w:val="uk-UA"/>
        </w:rPr>
        <w:t>від</w:t>
      </w:r>
      <w:r w:rsidRPr="00645CA5">
        <w:rPr>
          <w:color w:val="000000"/>
          <w:sz w:val="28"/>
          <w:szCs w:val="28"/>
        </w:rPr>
        <w:t xml:space="preserve"> </w:t>
      </w:r>
      <w:r w:rsidRPr="00645CA5">
        <w:rPr>
          <w:color w:val="000000"/>
          <w:sz w:val="28"/>
          <w:szCs w:val="28"/>
          <w:lang w:val="uk-UA"/>
        </w:rPr>
        <w:t>загальної</w:t>
      </w:r>
      <w:r w:rsidRPr="00645CA5">
        <w:rPr>
          <w:color w:val="000000"/>
          <w:sz w:val="28"/>
          <w:szCs w:val="28"/>
        </w:rPr>
        <w:t xml:space="preserve"> </w:t>
      </w:r>
      <w:r w:rsidRPr="00645CA5">
        <w:rPr>
          <w:color w:val="000000"/>
          <w:sz w:val="28"/>
          <w:szCs w:val="28"/>
          <w:lang w:val="uk-UA"/>
        </w:rPr>
        <w:t>кількості голосів</w:t>
      </w:r>
      <w:r w:rsidRPr="00645CA5">
        <w:rPr>
          <w:color w:val="000000"/>
          <w:sz w:val="28"/>
          <w:szCs w:val="28"/>
        </w:rPr>
        <w:t xml:space="preserve"> </w:t>
      </w:r>
      <w:r w:rsidRPr="00645CA5">
        <w:rPr>
          <w:color w:val="000000"/>
          <w:sz w:val="28"/>
          <w:szCs w:val="28"/>
          <w:lang w:val="uk-UA"/>
        </w:rPr>
        <w:t>членів</w:t>
      </w:r>
      <w:r w:rsidRPr="00645CA5">
        <w:rPr>
          <w:color w:val="000000"/>
          <w:sz w:val="28"/>
          <w:szCs w:val="28"/>
        </w:rPr>
        <w:t xml:space="preserve"> </w:t>
      </w:r>
      <w:r w:rsidRPr="00645CA5">
        <w:rPr>
          <w:color w:val="000000"/>
          <w:sz w:val="28"/>
          <w:szCs w:val="28"/>
          <w:lang w:val="uk-UA"/>
        </w:rPr>
        <w:t>Об'єднання, які</w:t>
      </w:r>
      <w:r w:rsidRPr="00645CA5">
        <w:rPr>
          <w:color w:val="000000"/>
          <w:sz w:val="28"/>
          <w:szCs w:val="28"/>
        </w:rPr>
        <w:t xml:space="preserve"> </w:t>
      </w:r>
      <w:r w:rsidRPr="00645CA5">
        <w:rPr>
          <w:color w:val="000000"/>
          <w:sz w:val="28"/>
          <w:szCs w:val="28"/>
          <w:lang w:val="uk-UA"/>
        </w:rPr>
        <w:t>надали</w:t>
      </w:r>
      <w:r w:rsidRPr="00645CA5">
        <w:rPr>
          <w:color w:val="000000"/>
          <w:sz w:val="28"/>
          <w:szCs w:val="28"/>
        </w:rPr>
        <w:t xml:space="preserve"> </w:t>
      </w:r>
      <w:r w:rsidRPr="00645CA5">
        <w:rPr>
          <w:color w:val="000000"/>
          <w:sz w:val="28"/>
          <w:szCs w:val="28"/>
          <w:lang w:val="uk-UA"/>
        </w:rPr>
        <w:t>свої</w:t>
      </w:r>
      <w:r w:rsidRPr="00645CA5">
        <w:rPr>
          <w:color w:val="000000"/>
          <w:sz w:val="28"/>
          <w:szCs w:val="28"/>
        </w:rPr>
        <w:t xml:space="preserve"> </w:t>
      </w:r>
      <w:r w:rsidRPr="00645CA5">
        <w:rPr>
          <w:color w:val="000000"/>
          <w:sz w:val="28"/>
          <w:szCs w:val="28"/>
          <w:lang w:val="uk-UA"/>
        </w:rPr>
        <w:t>відповіді, та</w:t>
      </w:r>
      <w:r w:rsidRPr="00645CA5">
        <w:rPr>
          <w:color w:val="000000"/>
          <w:sz w:val="28"/>
          <w:szCs w:val="28"/>
        </w:rPr>
        <w:t xml:space="preserve"> </w:t>
      </w:r>
      <w:r w:rsidRPr="00645CA5">
        <w:rPr>
          <w:color w:val="000000"/>
          <w:sz w:val="28"/>
          <w:szCs w:val="28"/>
          <w:lang w:val="uk-UA"/>
        </w:rPr>
        <w:t>рішення</w:t>
      </w:r>
      <w:r w:rsidRPr="00645CA5">
        <w:rPr>
          <w:color w:val="000000"/>
          <w:sz w:val="28"/>
          <w:szCs w:val="28"/>
        </w:rPr>
        <w:t xml:space="preserve"> </w:t>
      </w:r>
      <w:r w:rsidRPr="00645CA5">
        <w:rPr>
          <w:color w:val="000000"/>
          <w:sz w:val="28"/>
          <w:szCs w:val="28"/>
          <w:lang w:val="uk-UA"/>
        </w:rPr>
        <w:t>з</w:t>
      </w:r>
      <w:r w:rsidRPr="00645CA5">
        <w:rPr>
          <w:color w:val="000000"/>
          <w:sz w:val="28"/>
          <w:szCs w:val="28"/>
        </w:rPr>
        <w:t xml:space="preserve"> </w:t>
      </w:r>
      <w:r w:rsidRPr="00645CA5">
        <w:rPr>
          <w:color w:val="000000"/>
          <w:sz w:val="28"/>
          <w:szCs w:val="28"/>
          <w:lang w:val="uk-UA"/>
        </w:rPr>
        <w:t>питань, зазначених</w:t>
      </w:r>
      <w:r w:rsidRPr="00645CA5">
        <w:rPr>
          <w:color w:val="000000"/>
          <w:sz w:val="28"/>
          <w:szCs w:val="28"/>
        </w:rPr>
        <w:t xml:space="preserve"> </w:t>
      </w:r>
      <w:r w:rsidRPr="00645CA5">
        <w:rPr>
          <w:color w:val="000000"/>
          <w:sz w:val="28"/>
          <w:szCs w:val="28"/>
          <w:lang w:val="uk-UA"/>
        </w:rPr>
        <w:t>у</w:t>
      </w:r>
      <w:r w:rsidRPr="00645CA5">
        <w:rPr>
          <w:color w:val="000000"/>
          <w:sz w:val="28"/>
          <w:szCs w:val="28"/>
        </w:rPr>
        <w:t xml:space="preserve"> </w:t>
      </w:r>
      <w:r w:rsidRPr="00645CA5">
        <w:rPr>
          <w:color w:val="000000"/>
          <w:sz w:val="28"/>
          <w:szCs w:val="28"/>
          <w:lang w:val="uk-UA"/>
        </w:rPr>
        <w:t>пункті</w:t>
      </w:r>
      <w:r w:rsidRPr="00645CA5">
        <w:rPr>
          <w:color w:val="000000"/>
          <w:sz w:val="28"/>
          <w:szCs w:val="28"/>
        </w:rPr>
        <w:t xml:space="preserve"> </w:t>
      </w:r>
      <w:r w:rsidRPr="00645CA5">
        <w:rPr>
          <w:color w:val="000000"/>
          <w:sz w:val="28"/>
          <w:szCs w:val="28"/>
          <w:lang w:val="uk-UA"/>
        </w:rPr>
        <w:t>5.5. цього</w:t>
      </w:r>
      <w:r w:rsidRPr="00645CA5">
        <w:rPr>
          <w:color w:val="000000"/>
          <w:sz w:val="28"/>
          <w:szCs w:val="28"/>
        </w:rPr>
        <w:t xml:space="preserve"> </w:t>
      </w:r>
      <w:r w:rsidRPr="00645CA5">
        <w:rPr>
          <w:color w:val="000000"/>
          <w:sz w:val="28"/>
          <w:szCs w:val="28"/>
          <w:lang w:val="uk-UA"/>
        </w:rPr>
        <w:t>Статуту</w:t>
      </w:r>
      <w:r w:rsidRPr="00645CA5">
        <w:rPr>
          <w:color w:val="000000"/>
          <w:sz w:val="28"/>
          <w:szCs w:val="28"/>
        </w:rPr>
        <w:t xml:space="preserve"> </w:t>
      </w:r>
      <w:r w:rsidRPr="00645CA5">
        <w:rPr>
          <w:color w:val="000000"/>
          <w:sz w:val="28"/>
          <w:szCs w:val="28"/>
          <w:lang w:val="uk-UA"/>
        </w:rPr>
        <w:t>- якщо</w:t>
      </w:r>
      <w:r w:rsidRPr="00645CA5">
        <w:rPr>
          <w:color w:val="000000"/>
          <w:sz w:val="28"/>
          <w:szCs w:val="28"/>
        </w:rPr>
        <w:t xml:space="preserve"> </w:t>
      </w:r>
      <w:r w:rsidRPr="00645CA5">
        <w:rPr>
          <w:color w:val="000000"/>
          <w:sz w:val="28"/>
          <w:szCs w:val="28"/>
          <w:lang w:val="uk-UA"/>
        </w:rPr>
        <w:t>за</w:t>
      </w:r>
      <w:r w:rsidRPr="00645CA5">
        <w:rPr>
          <w:color w:val="000000"/>
          <w:sz w:val="28"/>
          <w:szCs w:val="28"/>
        </w:rPr>
        <w:t xml:space="preserve"> </w:t>
      </w:r>
      <w:r w:rsidRPr="00645CA5">
        <w:rPr>
          <w:color w:val="000000"/>
          <w:sz w:val="28"/>
          <w:szCs w:val="28"/>
          <w:lang w:val="uk-UA"/>
        </w:rPr>
        <w:t>них</w:t>
      </w:r>
      <w:r w:rsidRPr="00645CA5">
        <w:rPr>
          <w:color w:val="000000"/>
          <w:sz w:val="28"/>
          <w:szCs w:val="28"/>
        </w:rPr>
        <w:t xml:space="preserve"> </w:t>
      </w:r>
      <w:r w:rsidRPr="00645CA5">
        <w:rPr>
          <w:color w:val="000000"/>
          <w:sz w:val="28"/>
          <w:szCs w:val="28"/>
          <w:lang w:val="uk-UA"/>
        </w:rPr>
        <w:t>віддано</w:t>
      </w:r>
      <w:r w:rsidRPr="00645CA5">
        <w:rPr>
          <w:color w:val="000000"/>
          <w:sz w:val="28"/>
          <w:szCs w:val="28"/>
        </w:rPr>
        <w:t xml:space="preserve"> </w:t>
      </w:r>
      <w:r w:rsidRPr="00645CA5">
        <w:rPr>
          <w:color w:val="000000"/>
          <w:sz w:val="28"/>
          <w:szCs w:val="28"/>
          <w:lang w:val="uk-UA"/>
        </w:rPr>
        <w:t>не</w:t>
      </w:r>
      <w:r w:rsidRPr="00645CA5">
        <w:rPr>
          <w:color w:val="000000"/>
          <w:sz w:val="28"/>
          <w:szCs w:val="28"/>
        </w:rPr>
        <w:t xml:space="preserve"> </w:t>
      </w:r>
      <w:r w:rsidRPr="00645CA5">
        <w:rPr>
          <w:color w:val="000000"/>
          <w:sz w:val="28"/>
          <w:szCs w:val="28"/>
          <w:lang w:val="uk-UA"/>
        </w:rPr>
        <w:t>менш</w:t>
      </w:r>
      <w:r w:rsidRPr="00645CA5">
        <w:rPr>
          <w:color w:val="000000"/>
          <w:sz w:val="28"/>
          <w:szCs w:val="28"/>
        </w:rPr>
        <w:t xml:space="preserve"> </w:t>
      </w:r>
      <w:r w:rsidRPr="00645CA5">
        <w:rPr>
          <w:color w:val="000000"/>
          <w:sz w:val="28"/>
          <w:szCs w:val="28"/>
          <w:lang w:val="uk-UA"/>
        </w:rPr>
        <w:t>як 3/4 голосів</w:t>
      </w:r>
      <w:r w:rsidRPr="00645CA5">
        <w:rPr>
          <w:color w:val="000000"/>
          <w:sz w:val="28"/>
          <w:szCs w:val="28"/>
        </w:rPr>
        <w:t xml:space="preserve"> </w:t>
      </w:r>
      <w:r w:rsidRPr="00645CA5">
        <w:rPr>
          <w:color w:val="000000"/>
          <w:sz w:val="28"/>
          <w:szCs w:val="28"/>
          <w:lang w:val="uk-UA"/>
        </w:rPr>
        <w:t>від</w:t>
      </w:r>
      <w:r w:rsidRPr="00645CA5">
        <w:rPr>
          <w:color w:val="000000"/>
          <w:sz w:val="28"/>
          <w:szCs w:val="28"/>
        </w:rPr>
        <w:t xml:space="preserve"> </w:t>
      </w:r>
      <w:r w:rsidRPr="00645CA5">
        <w:rPr>
          <w:color w:val="000000"/>
          <w:sz w:val="28"/>
          <w:szCs w:val="28"/>
          <w:lang w:val="uk-UA"/>
        </w:rPr>
        <w:t>загальної</w:t>
      </w:r>
      <w:r w:rsidRPr="00645CA5">
        <w:rPr>
          <w:color w:val="000000"/>
          <w:sz w:val="28"/>
          <w:szCs w:val="28"/>
        </w:rPr>
        <w:t xml:space="preserve"> </w:t>
      </w:r>
      <w:r w:rsidRPr="00645CA5">
        <w:rPr>
          <w:color w:val="000000"/>
          <w:sz w:val="28"/>
          <w:szCs w:val="28"/>
          <w:lang w:val="uk-UA"/>
        </w:rPr>
        <w:t>кількості</w:t>
      </w:r>
      <w:r w:rsidRPr="00645CA5">
        <w:rPr>
          <w:color w:val="000000"/>
          <w:sz w:val="28"/>
          <w:szCs w:val="28"/>
        </w:rPr>
        <w:t xml:space="preserve"> </w:t>
      </w:r>
      <w:r w:rsidRPr="00645CA5">
        <w:rPr>
          <w:color w:val="000000"/>
          <w:sz w:val="28"/>
          <w:szCs w:val="28"/>
          <w:lang w:val="uk-UA"/>
        </w:rPr>
        <w:t>голосів</w:t>
      </w:r>
      <w:r w:rsidRPr="00645CA5">
        <w:rPr>
          <w:color w:val="000000"/>
          <w:sz w:val="28"/>
          <w:szCs w:val="28"/>
        </w:rPr>
        <w:t xml:space="preserve"> </w:t>
      </w:r>
      <w:r w:rsidRPr="00645CA5">
        <w:rPr>
          <w:color w:val="000000"/>
          <w:sz w:val="28"/>
          <w:szCs w:val="28"/>
          <w:lang w:val="uk-UA"/>
        </w:rPr>
        <w:t>членів</w:t>
      </w:r>
      <w:r w:rsidRPr="00645CA5">
        <w:rPr>
          <w:color w:val="000000"/>
          <w:sz w:val="28"/>
          <w:szCs w:val="28"/>
        </w:rPr>
        <w:t xml:space="preserve"> </w:t>
      </w:r>
      <w:r w:rsidRPr="00645CA5">
        <w:rPr>
          <w:color w:val="000000"/>
          <w:sz w:val="28"/>
          <w:szCs w:val="28"/>
          <w:lang w:val="uk-UA"/>
        </w:rPr>
        <w:t>Об'єднання, які</w:t>
      </w:r>
      <w:r w:rsidRPr="00645CA5">
        <w:rPr>
          <w:color w:val="000000"/>
          <w:sz w:val="28"/>
          <w:szCs w:val="28"/>
        </w:rPr>
        <w:t xml:space="preserve"> </w:t>
      </w:r>
      <w:r w:rsidRPr="00645CA5">
        <w:rPr>
          <w:color w:val="000000"/>
          <w:sz w:val="28"/>
          <w:szCs w:val="28"/>
          <w:lang w:val="uk-UA"/>
        </w:rPr>
        <w:t>надали свої</w:t>
      </w:r>
      <w:r w:rsidRPr="00645CA5">
        <w:rPr>
          <w:color w:val="000000"/>
          <w:sz w:val="28"/>
          <w:szCs w:val="28"/>
        </w:rPr>
        <w:t xml:space="preserve"> </w:t>
      </w:r>
      <w:r w:rsidRPr="00645CA5">
        <w:rPr>
          <w:color w:val="000000"/>
          <w:sz w:val="28"/>
          <w:szCs w:val="28"/>
          <w:lang w:val="uk-UA"/>
        </w:rPr>
        <w:t>відповіді;</w:t>
      </w:r>
    </w:p>
    <w:p w:rsidR="00357E8A" w:rsidRPr="00645CA5" w:rsidRDefault="00357E8A" w:rsidP="00A67163">
      <w:pPr>
        <w:pStyle w:val="Textbody"/>
        <w:ind w:firstLine="708"/>
        <w:jc w:val="both"/>
        <w:rPr>
          <w:sz w:val="28"/>
          <w:szCs w:val="28"/>
        </w:rPr>
      </w:pPr>
      <w:r w:rsidRPr="00645CA5">
        <w:rPr>
          <w:b/>
          <w:bCs/>
          <w:color w:val="000000"/>
          <w:sz w:val="28"/>
          <w:szCs w:val="28"/>
          <w:lang w:val="uk-UA"/>
        </w:rPr>
        <w:t>6.6.6.</w:t>
      </w:r>
      <w:r w:rsidRPr="00645CA5">
        <w:rPr>
          <w:color w:val="000000"/>
          <w:sz w:val="28"/>
          <w:szCs w:val="28"/>
          <w:lang w:val="uk-UA"/>
        </w:rPr>
        <w:t xml:space="preserve"> про</w:t>
      </w:r>
      <w:r w:rsidRPr="00645CA5">
        <w:rPr>
          <w:color w:val="000000"/>
          <w:sz w:val="28"/>
          <w:szCs w:val="28"/>
        </w:rPr>
        <w:t xml:space="preserve"> </w:t>
      </w:r>
      <w:r w:rsidRPr="00645CA5">
        <w:rPr>
          <w:color w:val="000000"/>
          <w:sz w:val="28"/>
          <w:szCs w:val="28"/>
          <w:lang w:val="uk-UA"/>
        </w:rPr>
        <w:t>визначення</w:t>
      </w:r>
      <w:r w:rsidRPr="00645CA5">
        <w:rPr>
          <w:color w:val="000000"/>
          <w:sz w:val="28"/>
          <w:szCs w:val="28"/>
        </w:rPr>
        <w:t xml:space="preserve"> </w:t>
      </w:r>
      <w:r w:rsidRPr="00645CA5">
        <w:rPr>
          <w:color w:val="000000"/>
          <w:sz w:val="28"/>
          <w:szCs w:val="28"/>
          <w:lang w:val="uk-UA"/>
        </w:rPr>
        <w:t>результатів</w:t>
      </w:r>
      <w:r w:rsidRPr="00645CA5">
        <w:rPr>
          <w:color w:val="000000"/>
          <w:sz w:val="28"/>
          <w:szCs w:val="28"/>
        </w:rPr>
        <w:t xml:space="preserve"> </w:t>
      </w:r>
      <w:r w:rsidRPr="00645CA5">
        <w:rPr>
          <w:color w:val="000000"/>
          <w:sz w:val="28"/>
          <w:szCs w:val="28"/>
          <w:lang w:val="uk-UA"/>
        </w:rPr>
        <w:t>опитування</w:t>
      </w:r>
      <w:r w:rsidRPr="00645CA5">
        <w:rPr>
          <w:color w:val="000000"/>
          <w:sz w:val="28"/>
          <w:szCs w:val="28"/>
        </w:rPr>
        <w:t xml:space="preserve"> </w:t>
      </w:r>
      <w:r w:rsidRPr="00645CA5">
        <w:rPr>
          <w:color w:val="000000"/>
          <w:sz w:val="28"/>
          <w:szCs w:val="28"/>
          <w:lang w:val="uk-UA"/>
        </w:rPr>
        <w:t>правлінням</w:t>
      </w:r>
      <w:r w:rsidRPr="00645CA5">
        <w:rPr>
          <w:color w:val="000000"/>
          <w:sz w:val="28"/>
          <w:szCs w:val="28"/>
        </w:rPr>
        <w:t xml:space="preserve"> </w:t>
      </w:r>
      <w:r w:rsidRPr="00645CA5">
        <w:rPr>
          <w:color w:val="000000"/>
          <w:sz w:val="28"/>
          <w:szCs w:val="28"/>
          <w:lang w:val="uk-UA"/>
        </w:rPr>
        <w:t>склада</w:t>
      </w:r>
      <w:r w:rsidRPr="00645CA5">
        <w:rPr>
          <w:color w:val="000000"/>
          <w:sz w:val="28"/>
          <w:szCs w:val="28"/>
          <w:lang w:val="uk-UA"/>
        </w:rPr>
        <w:softHyphen/>
        <w:t>ється</w:t>
      </w:r>
      <w:r w:rsidRPr="00645CA5">
        <w:rPr>
          <w:color w:val="000000"/>
          <w:sz w:val="28"/>
          <w:szCs w:val="28"/>
        </w:rPr>
        <w:t xml:space="preserve"> </w:t>
      </w:r>
      <w:r w:rsidRPr="00645CA5">
        <w:rPr>
          <w:color w:val="000000"/>
          <w:sz w:val="28"/>
          <w:szCs w:val="28"/>
          <w:lang w:val="uk-UA"/>
        </w:rPr>
        <w:t>протокол, який</w:t>
      </w:r>
      <w:r w:rsidRPr="00645CA5">
        <w:rPr>
          <w:color w:val="000000"/>
          <w:sz w:val="28"/>
          <w:szCs w:val="28"/>
        </w:rPr>
        <w:t xml:space="preserve"> </w:t>
      </w:r>
      <w:r w:rsidRPr="00645CA5">
        <w:rPr>
          <w:color w:val="000000"/>
          <w:sz w:val="28"/>
          <w:szCs w:val="28"/>
          <w:lang w:val="uk-UA"/>
        </w:rPr>
        <w:t>підписується</w:t>
      </w:r>
      <w:r w:rsidRPr="00645CA5">
        <w:rPr>
          <w:color w:val="000000"/>
          <w:sz w:val="28"/>
          <w:szCs w:val="28"/>
        </w:rPr>
        <w:t xml:space="preserve"> </w:t>
      </w:r>
      <w:r w:rsidRPr="00645CA5">
        <w:rPr>
          <w:color w:val="000000"/>
          <w:sz w:val="28"/>
          <w:szCs w:val="28"/>
          <w:lang w:val="uk-UA"/>
        </w:rPr>
        <w:t>головою</w:t>
      </w:r>
      <w:r w:rsidRPr="00645CA5">
        <w:rPr>
          <w:color w:val="000000"/>
          <w:sz w:val="28"/>
          <w:szCs w:val="28"/>
        </w:rPr>
        <w:t xml:space="preserve"> </w:t>
      </w:r>
      <w:r w:rsidRPr="00645CA5">
        <w:rPr>
          <w:color w:val="000000"/>
          <w:sz w:val="28"/>
          <w:szCs w:val="28"/>
          <w:lang w:val="uk-UA"/>
        </w:rPr>
        <w:t>правління</w:t>
      </w:r>
      <w:r w:rsidRPr="00645CA5">
        <w:rPr>
          <w:color w:val="000000"/>
          <w:sz w:val="28"/>
          <w:szCs w:val="28"/>
        </w:rPr>
        <w:t xml:space="preserve"> </w:t>
      </w:r>
      <w:r w:rsidRPr="00645CA5">
        <w:rPr>
          <w:color w:val="000000"/>
          <w:sz w:val="28"/>
          <w:szCs w:val="28"/>
          <w:lang w:val="uk-UA"/>
        </w:rPr>
        <w:t>та</w:t>
      </w:r>
      <w:r w:rsidRPr="00645CA5">
        <w:rPr>
          <w:color w:val="000000"/>
          <w:sz w:val="28"/>
          <w:szCs w:val="28"/>
        </w:rPr>
        <w:t xml:space="preserve"> </w:t>
      </w:r>
      <w:r w:rsidRPr="00645CA5">
        <w:rPr>
          <w:color w:val="000000"/>
          <w:sz w:val="28"/>
          <w:szCs w:val="28"/>
          <w:lang w:val="uk-UA"/>
        </w:rPr>
        <w:t>іншими</w:t>
      </w:r>
      <w:r w:rsidRPr="00645CA5">
        <w:rPr>
          <w:color w:val="000000"/>
          <w:sz w:val="28"/>
          <w:szCs w:val="28"/>
        </w:rPr>
        <w:t xml:space="preserve"> </w:t>
      </w:r>
      <w:r w:rsidRPr="00645CA5">
        <w:rPr>
          <w:color w:val="000000"/>
          <w:sz w:val="28"/>
          <w:szCs w:val="28"/>
          <w:lang w:val="uk-UA"/>
        </w:rPr>
        <w:t>чле</w:t>
      </w:r>
      <w:r w:rsidRPr="00645CA5">
        <w:rPr>
          <w:color w:val="000000"/>
          <w:sz w:val="28"/>
          <w:szCs w:val="28"/>
          <w:lang w:val="uk-UA"/>
        </w:rPr>
        <w:softHyphen/>
        <w:t>нами</w:t>
      </w:r>
      <w:r w:rsidRPr="00645CA5">
        <w:rPr>
          <w:color w:val="000000"/>
          <w:sz w:val="28"/>
          <w:szCs w:val="28"/>
        </w:rPr>
        <w:t xml:space="preserve"> </w:t>
      </w:r>
      <w:r w:rsidRPr="00645CA5">
        <w:rPr>
          <w:color w:val="000000"/>
          <w:sz w:val="28"/>
          <w:szCs w:val="28"/>
          <w:lang w:val="uk-UA"/>
        </w:rPr>
        <w:t>правління, що</w:t>
      </w:r>
      <w:r w:rsidRPr="00645CA5">
        <w:rPr>
          <w:color w:val="000000"/>
          <w:sz w:val="28"/>
          <w:szCs w:val="28"/>
        </w:rPr>
        <w:t xml:space="preserve"> </w:t>
      </w:r>
      <w:r w:rsidRPr="00645CA5">
        <w:rPr>
          <w:color w:val="000000"/>
          <w:sz w:val="28"/>
          <w:szCs w:val="28"/>
          <w:lang w:val="uk-UA"/>
        </w:rPr>
        <w:t>були</w:t>
      </w:r>
      <w:r w:rsidRPr="00645CA5">
        <w:rPr>
          <w:color w:val="000000"/>
          <w:sz w:val="28"/>
          <w:szCs w:val="28"/>
        </w:rPr>
        <w:t xml:space="preserve"> </w:t>
      </w:r>
      <w:r w:rsidRPr="00645CA5">
        <w:rPr>
          <w:color w:val="000000"/>
          <w:sz w:val="28"/>
          <w:szCs w:val="28"/>
          <w:lang w:val="uk-UA"/>
        </w:rPr>
        <w:t>присутні</w:t>
      </w:r>
      <w:r w:rsidRPr="00645CA5">
        <w:rPr>
          <w:color w:val="000000"/>
          <w:sz w:val="28"/>
          <w:szCs w:val="28"/>
        </w:rPr>
        <w:t xml:space="preserve"> </w:t>
      </w:r>
      <w:r w:rsidRPr="00645CA5">
        <w:rPr>
          <w:color w:val="000000"/>
          <w:sz w:val="28"/>
          <w:szCs w:val="28"/>
          <w:lang w:val="uk-UA"/>
        </w:rPr>
        <w:t>на</w:t>
      </w:r>
      <w:r w:rsidRPr="00645CA5">
        <w:rPr>
          <w:color w:val="000000"/>
          <w:sz w:val="28"/>
          <w:szCs w:val="28"/>
        </w:rPr>
        <w:t xml:space="preserve"> </w:t>
      </w:r>
      <w:r w:rsidRPr="00645CA5">
        <w:rPr>
          <w:color w:val="000000"/>
          <w:sz w:val="28"/>
          <w:szCs w:val="28"/>
          <w:lang w:val="uk-UA"/>
        </w:rPr>
        <w:t>засіданні, і</w:t>
      </w:r>
      <w:r w:rsidRPr="00645CA5">
        <w:rPr>
          <w:color w:val="000000"/>
          <w:sz w:val="28"/>
          <w:szCs w:val="28"/>
        </w:rPr>
        <w:t xml:space="preserve"> </w:t>
      </w:r>
      <w:r w:rsidRPr="00645CA5">
        <w:rPr>
          <w:color w:val="000000"/>
          <w:sz w:val="28"/>
          <w:szCs w:val="28"/>
          <w:lang w:val="uk-UA"/>
        </w:rPr>
        <w:t>підлягає</w:t>
      </w:r>
      <w:r w:rsidRPr="00645CA5">
        <w:rPr>
          <w:color w:val="000000"/>
          <w:sz w:val="28"/>
          <w:szCs w:val="28"/>
        </w:rPr>
        <w:t xml:space="preserve"> </w:t>
      </w:r>
      <w:r w:rsidRPr="00645CA5">
        <w:rPr>
          <w:color w:val="000000"/>
          <w:sz w:val="28"/>
          <w:szCs w:val="28"/>
          <w:lang w:val="uk-UA"/>
        </w:rPr>
        <w:t>постійному зберіганню; копії</w:t>
      </w:r>
      <w:r w:rsidRPr="00645CA5">
        <w:rPr>
          <w:color w:val="000000"/>
          <w:sz w:val="28"/>
          <w:szCs w:val="28"/>
        </w:rPr>
        <w:t xml:space="preserve"> </w:t>
      </w:r>
      <w:r w:rsidRPr="00645CA5">
        <w:rPr>
          <w:color w:val="000000"/>
          <w:sz w:val="28"/>
          <w:szCs w:val="28"/>
          <w:lang w:val="uk-UA"/>
        </w:rPr>
        <w:t>зазначеного</w:t>
      </w:r>
      <w:r w:rsidRPr="00645CA5">
        <w:rPr>
          <w:color w:val="000000"/>
          <w:sz w:val="28"/>
          <w:szCs w:val="28"/>
        </w:rPr>
        <w:t xml:space="preserve"> </w:t>
      </w:r>
      <w:r w:rsidRPr="00645CA5">
        <w:rPr>
          <w:color w:val="000000"/>
          <w:sz w:val="28"/>
          <w:szCs w:val="28"/>
          <w:lang w:val="uk-UA"/>
        </w:rPr>
        <w:t>протоколу</w:t>
      </w:r>
      <w:r w:rsidRPr="00645CA5">
        <w:rPr>
          <w:color w:val="000000"/>
          <w:sz w:val="28"/>
          <w:szCs w:val="28"/>
        </w:rPr>
        <w:t xml:space="preserve"> </w:t>
      </w:r>
      <w:r w:rsidRPr="00645CA5">
        <w:rPr>
          <w:color w:val="000000"/>
          <w:sz w:val="28"/>
          <w:szCs w:val="28"/>
          <w:lang w:val="uk-UA"/>
        </w:rPr>
        <w:t>оприлюднюються</w:t>
      </w:r>
      <w:r w:rsidRPr="00645CA5">
        <w:rPr>
          <w:color w:val="000000"/>
          <w:sz w:val="28"/>
          <w:szCs w:val="28"/>
        </w:rPr>
        <w:t xml:space="preserve"> </w:t>
      </w:r>
      <w:r w:rsidRPr="00645CA5">
        <w:rPr>
          <w:color w:val="000000"/>
          <w:sz w:val="28"/>
          <w:szCs w:val="28"/>
          <w:lang w:val="uk-UA"/>
        </w:rPr>
        <w:t>шляхом розміщення</w:t>
      </w:r>
      <w:r w:rsidRPr="00645CA5">
        <w:rPr>
          <w:color w:val="000000"/>
          <w:sz w:val="28"/>
          <w:szCs w:val="28"/>
        </w:rPr>
        <w:t xml:space="preserve"> </w:t>
      </w:r>
      <w:r w:rsidRPr="00645CA5">
        <w:rPr>
          <w:color w:val="000000"/>
          <w:sz w:val="28"/>
          <w:szCs w:val="28"/>
          <w:lang w:val="uk-UA"/>
        </w:rPr>
        <w:t>для</w:t>
      </w:r>
      <w:r w:rsidRPr="00645CA5">
        <w:rPr>
          <w:color w:val="000000"/>
          <w:sz w:val="28"/>
          <w:szCs w:val="28"/>
        </w:rPr>
        <w:t xml:space="preserve"> </w:t>
      </w:r>
      <w:r w:rsidRPr="00645CA5">
        <w:rPr>
          <w:color w:val="000000"/>
          <w:sz w:val="28"/>
          <w:szCs w:val="28"/>
          <w:lang w:val="uk-UA"/>
        </w:rPr>
        <w:t>ознайомлення</w:t>
      </w:r>
      <w:r w:rsidRPr="00645CA5">
        <w:rPr>
          <w:color w:val="000000"/>
          <w:sz w:val="28"/>
          <w:szCs w:val="28"/>
        </w:rPr>
        <w:t xml:space="preserve"> </w:t>
      </w:r>
      <w:r w:rsidRPr="00645CA5">
        <w:rPr>
          <w:color w:val="000000"/>
          <w:sz w:val="28"/>
          <w:szCs w:val="28"/>
          <w:lang w:val="uk-UA"/>
        </w:rPr>
        <w:t>на</w:t>
      </w:r>
      <w:r w:rsidRPr="00645CA5">
        <w:rPr>
          <w:color w:val="000000"/>
          <w:sz w:val="28"/>
          <w:szCs w:val="28"/>
        </w:rPr>
        <w:t xml:space="preserve"> </w:t>
      </w:r>
      <w:r w:rsidRPr="00645CA5">
        <w:rPr>
          <w:color w:val="000000"/>
          <w:sz w:val="28"/>
          <w:szCs w:val="28"/>
          <w:lang w:val="uk-UA"/>
        </w:rPr>
        <w:t>дошках</w:t>
      </w:r>
      <w:r w:rsidRPr="00645CA5">
        <w:rPr>
          <w:color w:val="000000"/>
          <w:sz w:val="28"/>
          <w:szCs w:val="28"/>
        </w:rPr>
        <w:t xml:space="preserve"> </w:t>
      </w:r>
      <w:r w:rsidRPr="00645CA5">
        <w:rPr>
          <w:color w:val="000000"/>
          <w:sz w:val="28"/>
          <w:szCs w:val="28"/>
          <w:lang w:val="uk-UA"/>
        </w:rPr>
        <w:t>оголошень, а</w:t>
      </w:r>
      <w:r w:rsidRPr="00645CA5">
        <w:rPr>
          <w:color w:val="000000"/>
          <w:sz w:val="28"/>
          <w:szCs w:val="28"/>
        </w:rPr>
        <w:t xml:space="preserve"> </w:t>
      </w:r>
      <w:r w:rsidRPr="00645CA5">
        <w:rPr>
          <w:color w:val="000000"/>
          <w:sz w:val="28"/>
          <w:szCs w:val="28"/>
          <w:lang w:val="uk-UA"/>
        </w:rPr>
        <w:t>також</w:t>
      </w:r>
      <w:r w:rsidRPr="00645CA5">
        <w:rPr>
          <w:color w:val="000000"/>
          <w:sz w:val="28"/>
          <w:szCs w:val="28"/>
        </w:rPr>
        <w:t xml:space="preserve"> </w:t>
      </w:r>
      <w:r w:rsidRPr="00645CA5">
        <w:rPr>
          <w:color w:val="000000"/>
          <w:sz w:val="28"/>
          <w:szCs w:val="28"/>
          <w:lang w:val="uk-UA"/>
        </w:rPr>
        <w:t>за</w:t>
      </w:r>
      <w:r w:rsidRPr="00645CA5">
        <w:rPr>
          <w:color w:val="000000"/>
          <w:sz w:val="28"/>
          <w:szCs w:val="28"/>
        </w:rPr>
        <w:t xml:space="preserve"> </w:t>
      </w:r>
      <w:r w:rsidRPr="00645CA5">
        <w:rPr>
          <w:color w:val="000000"/>
          <w:sz w:val="28"/>
          <w:szCs w:val="28"/>
          <w:lang w:val="uk-UA"/>
        </w:rPr>
        <w:t>рішен</w:t>
      </w:r>
      <w:r w:rsidRPr="00645CA5">
        <w:rPr>
          <w:color w:val="000000"/>
          <w:sz w:val="28"/>
          <w:szCs w:val="28"/>
          <w:lang w:val="uk-UA"/>
        </w:rPr>
        <w:softHyphen/>
        <w:t>ням</w:t>
      </w:r>
      <w:r w:rsidRPr="00645CA5">
        <w:rPr>
          <w:color w:val="000000"/>
          <w:sz w:val="28"/>
          <w:szCs w:val="28"/>
        </w:rPr>
        <w:t xml:space="preserve"> </w:t>
      </w:r>
      <w:r w:rsidRPr="00645CA5">
        <w:rPr>
          <w:color w:val="000000"/>
          <w:sz w:val="28"/>
          <w:szCs w:val="28"/>
          <w:lang w:val="uk-UA"/>
        </w:rPr>
        <w:t>правління</w:t>
      </w:r>
      <w:r w:rsidRPr="00645CA5">
        <w:rPr>
          <w:color w:val="000000"/>
          <w:sz w:val="28"/>
          <w:szCs w:val="28"/>
        </w:rPr>
        <w:t xml:space="preserve"> </w:t>
      </w:r>
      <w:r w:rsidRPr="00645CA5">
        <w:rPr>
          <w:color w:val="000000"/>
          <w:sz w:val="28"/>
          <w:szCs w:val="28"/>
          <w:lang w:val="uk-UA"/>
        </w:rPr>
        <w:t>можуть</w:t>
      </w:r>
      <w:r w:rsidRPr="00645CA5">
        <w:rPr>
          <w:color w:val="000000"/>
          <w:sz w:val="28"/>
          <w:szCs w:val="28"/>
        </w:rPr>
        <w:t xml:space="preserve"> </w:t>
      </w:r>
      <w:r w:rsidRPr="00645CA5">
        <w:rPr>
          <w:color w:val="000000"/>
          <w:sz w:val="28"/>
          <w:szCs w:val="28"/>
          <w:lang w:val="uk-UA"/>
        </w:rPr>
        <w:t>надаватися</w:t>
      </w:r>
      <w:r w:rsidRPr="00645CA5">
        <w:rPr>
          <w:color w:val="000000"/>
          <w:sz w:val="28"/>
          <w:szCs w:val="28"/>
        </w:rPr>
        <w:t xml:space="preserve"> </w:t>
      </w:r>
      <w:r w:rsidRPr="00645CA5">
        <w:rPr>
          <w:color w:val="000000"/>
          <w:sz w:val="28"/>
          <w:szCs w:val="28"/>
          <w:lang w:val="uk-UA"/>
        </w:rPr>
        <w:t>членам</w:t>
      </w:r>
      <w:r w:rsidRPr="00645CA5">
        <w:rPr>
          <w:color w:val="000000"/>
          <w:sz w:val="28"/>
          <w:szCs w:val="28"/>
        </w:rPr>
        <w:t xml:space="preserve"> </w:t>
      </w:r>
      <w:r w:rsidRPr="00645CA5">
        <w:rPr>
          <w:color w:val="000000"/>
          <w:sz w:val="28"/>
          <w:szCs w:val="28"/>
          <w:lang w:val="uk-UA"/>
        </w:rPr>
        <w:t>Об'єднання</w:t>
      </w:r>
      <w:r w:rsidRPr="00645CA5">
        <w:rPr>
          <w:color w:val="000000"/>
          <w:sz w:val="28"/>
          <w:szCs w:val="28"/>
        </w:rPr>
        <w:t xml:space="preserve"> </w:t>
      </w:r>
      <w:r w:rsidRPr="00645CA5">
        <w:rPr>
          <w:color w:val="000000"/>
          <w:sz w:val="28"/>
          <w:szCs w:val="28"/>
          <w:lang w:val="uk-UA"/>
        </w:rPr>
        <w:t>під</w:t>
      </w:r>
      <w:r w:rsidRPr="00645CA5">
        <w:rPr>
          <w:color w:val="000000"/>
          <w:sz w:val="28"/>
          <w:szCs w:val="28"/>
        </w:rPr>
        <w:t xml:space="preserve"> </w:t>
      </w:r>
      <w:r w:rsidRPr="00645CA5">
        <w:rPr>
          <w:color w:val="000000"/>
          <w:sz w:val="28"/>
          <w:szCs w:val="28"/>
          <w:lang w:val="uk-UA"/>
        </w:rPr>
        <w:t>розписку, або розсилатися</w:t>
      </w:r>
      <w:r w:rsidRPr="00645CA5">
        <w:rPr>
          <w:color w:val="000000"/>
          <w:sz w:val="28"/>
          <w:szCs w:val="28"/>
        </w:rPr>
        <w:t xml:space="preserve"> </w:t>
      </w:r>
      <w:r w:rsidRPr="00645CA5">
        <w:rPr>
          <w:color w:val="000000"/>
          <w:sz w:val="28"/>
          <w:szCs w:val="28"/>
          <w:lang w:val="uk-UA"/>
        </w:rPr>
        <w:t>поштою</w:t>
      </w:r>
      <w:r w:rsidRPr="00645CA5">
        <w:rPr>
          <w:color w:val="000000"/>
          <w:sz w:val="28"/>
          <w:szCs w:val="28"/>
        </w:rPr>
        <w:t xml:space="preserve"> </w:t>
      </w:r>
      <w:r w:rsidRPr="00645CA5">
        <w:rPr>
          <w:color w:val="000000"/>
          <w:sz w:val="28"/>
          <w:szCs w:val="28"/>
          <w:lang w:val="uk-UA"/>
        </w:rPr>
        <w:t>(рекомендованим</w:t>
      </w:r>
      <w:r w:rsidRPr="00645CA5">
        <w:rPr>
          <w:color w:val="000000"/>
          <w:sz w:val="28"/>
          <w:szCs w:val="28"/>
        </w:rPr>
        <w:t xml:space="preserve"> </w:t>
      </w:r>
      <w:r w:rsidRPr="00645CA5">
        <w:rPr>
          <w:color w:val="000000"/>
          <w:sz w:val="28"/>
          <w:szCs w:val="28"/>
          <w:lang w:val="uk-UA"/>
        </w:rPr>
        <w:t>листом).</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6.7. Рішення, прийняті на загальних зборах, підписуються головою правління та секретарем загальних зборів і підлягають постійному зберіганню.</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6.8. Рішення, прийняті загальними зборами, є обов'язковими для всіх членів </w:t>
      </w:r>
      <w:r>
        <w:rPr>
          <w:caps/>
          <w:sz w:val="28"/>
          <w:szCs w:val="28"/>
          <w:lang w:val="uk-UA"/>
        </w:rPr>
        <w:t>об'єднання</w:t>
      </w:r>
      <w:r>
        <w:rPr>
          <w:sz w:val="28"/>
          <w:szCs w:val="28"/>
          <w:lang w:val="uk-UA"/>
        </w:rPr>
        <w:t>.</w:t>
      </w:r>
    </w:p>
    <w:p w:rsidR="00357E8A" w:rsidRDefault="00357E8A" w:rsidP="00A67163">
      <w:pPr>
        <w:pStyle w:val="PlainText"/>
        <w:jc w:val="both"/>
        <w:rPr>
          <w:sz w:val="28"/>
          <w:szCs w:val="28"/>
          <w:lang w:val="uk-UA"/>
        </w:rPr>
      </w:pPr>
    </w:p>
    <w:p w:rsidR="00357E8A" w:rsidRPr="00911395" w:rsidRDefault="00357E8A" w:rsidP="00A67163">
      <w:pPr>
        <w:pStyle w:val="PlainText"/>
        <w:ind w:firstLine="708"/>
        <w:jc w:val="both"/>
        <w:rPr>
          <w:sz w:val="28"/>
          <w:szCs w:val="28"/>
          <w:lang w:val="uk-UA"/>
        </w:rPr>
      </w:pPr>
      <w:r w:rsidRPr="00645CA5">
        <w:rPr>
          <w:sz w:val="28"/>
          <w:szCs w:val="28"/>
          <w:lang w:val="uk-UA"/>
        </w:rPr>
        <w:t xml:space="preserve">6.9. </w:t>
      </w:r>
      <w:r w:rsidRPr="00645CA5">
        <w:rPr>
          <w:color w:val="000000"/>
          <w:sz w:val="28"/>
          <w:szCs w:val="28"/>
          <w:lang w:val="uk-UA"/>
        </w:rPr>
        <w:t>Рішення загальних зборів оприлюднюється шляхом розміщення для ознайомлення на дошках оголошень. За рішенням зборів воно може бути надане членам Об'єднання під розписку або направлене поштою (рекомендованим листом). Тим членам, що відмовляються розписатися в ознайомленні з прийнятими рішеннями, рішення надсилаються поштою (рекомендованим листом).</w:t>
      </w:r>
    </w:p>
    <w:p w:rsidR="00357E8A" w:rsidRPr="00437FBF" w:rsidRDefault="00357E8A" w:rsidP="00A67163">
      <w:pPr>
        <w:pStyle w:val="Textbody"/>
        <w:jc w:val="both"/>
        <w:rPr>
          <w:color w:val="000000"/>
          <w:sz w:val="28"/>
          <w:szCs w:val="28"/>
          <w:lang w:val="uk-UA"/>
        </w:rPr>
      </w:pPr>
      <w:r w:rsidRPr="00645CA5">
        <w:rPr>
          <w:color w:val="000000"/>
          <w:sz w:val="28"/>
          <w:szCs w:val="28"/>
          <w:lang w:val="uk-UA"/>
        </w:rPr>
        <w:t>В</w:t>
      </w:r>
      <w:r w:rsidRPr="00911395">
        <w:rPr>
          <w:color w:val="000000"/>
          <w:sz w:val="28"/>
          <w:szCs w:val="28"/>
          <w:lang w:val="uk-UA"/>
        </w:rPr>
        <w:t xml:space="preserve"> </w:t>
      </w:r>
      <w:r w:rsidRPr="00645CA5">
        <w:rPr>
          <w:color w:val="000000"/>
          <w:sz w:val="28"/>
          <w:szCs w:val="28"/>
          <w:lang w:val="uk-UA"/>
        </w:rPr>
        <w:t>разі, якщо</w:t>
      </w:r>
      <w:r w:rsidRPr="00911395">
        <w:rPr>
          <w:color w:val="000000"/>
          <w:sz w:val="28"/>
          <w:szCs w:val="28"/>
          <w:lang w:val="uk-UA"/>
        </w:rPr>
        <w:t xml:space="preserve"> </w:t>
      </w:r>
      <w:r w:rsidRPr="00645CA5">
        <w:rPr>
          <w:color w:val="000000"/>
          <w:sz w:val="28"/>
          <w:szCs w:val="28"/>
          <w:lang w:val="uk-UA"/>
        </w:rPr>
        <w:t>член</w:t>
      </w:r>
      <w:r w:rsidRPr="00911395">
        <w:rPr>
          <w:color w:val="000000"/>
          <w:sz w:val="28"/>
          <w:szCs w:val="28"/>
          <w:lang w:val="uk-UA"/>
        </w:rPr>
        <w:t xml:space="preserve"> </w:t>
      </w:r>
      <w:r w:rsidRPr="00645CA5">
        <w:rPr>
          <w:color w:val="000000"/>
          <w:sz w:val="28"/>
          <w:szCs w:val="28"/>
          <w:lang w:val="uk-UA"/>
        </w:rPr>
        <w:t>Об'єднання</w:t>
      </w:r>
      <w:r w:rsidRPr="00911395">
        <w:rPr>
          <w:color w:val="000000"/>
          <w:sz w:val="28"/>
          <w:szCs w:val="28"/>
          <w:lang w:val="uk-UA"/>
        </w:rPr>
        <w:t xml:space="preserve"> </w:t>
      </w:r>
      <w:r w:rsidRPr="00645CA5">
        <w:rPr>
          <w:color w:val="000000"/>
          <w:sz w:val="28"/>
          <w:szCs w:val="28"/>
          <w:lang w:val="uk-UA"/>
        </w:rPr>
        <w:t>поставив</w:t>
      </w:r>
      <w:r w:rsidRPr="00911395">
        <w:rPr>
          <w:color w:val="000000"/>
          <w:sz w:val="28"/>
          <w:szCs w:val="28"/>
          <w:lang w:val="uk-UA"/>
        </w:rPr>
        <w:t xml:space="preserve"> </w:t>
      </w:r>
      <w:r w:rsidRPr="00645CA5">
        <w:rPr>
          <w:color w:val="000000"/>
          <w:sz w:val="28"/>
          <w:szCs w:val="28"/>
          <w:lang w:val="uk-UA"/>
        </w:rPr>
        <w:t>свій</w:t>
      </w:r>
      <w:r w:rsidRPr="00911395">
        <w:rPr>
          <w:color w:val="000000"/>
          <w:sz w:val="28"/>
          <w:szCs w:val="28"/>
          <w:lang w:val="uk-UA"/>
        </w:rPr>
        <w:t xml:space="preserve"> </w:t>
      </w:r>
      <w:r w:rsidRPr="00645CA5">
        <w:rPr>
          <w:color w:val="000000"/>
          <w:sz w:val="28"/>
          <w:szCs w:val="28"/>
          <w:lang w:val="uk-UA"/>
        </w:rPr>
        <w:t>підпис</w:t>
      </w:r>
      <w:r w:rsidRPr="00911395">
        <w:rPr>
          <w:color w:val="000000"/>
          <w:sz w:val="28"/>
          <w:szCs w:val="28"/>
          <w:lang w:val="uk-UA"/>
        </w:rPr>
        <w:t xml:space="preserve"> </w:t>
      </w:r>
      <w:r w:rsidRPr="00645CA5">
        <w:rPr>
          <w:color w:val="000000"/>
          <w:sz w:val="28"/>
          <w:szCs w:val="28"/>
          <w:lang w:val="uk-UA"/>
        </w:rPr>
        <w:t>під</w:t>
      </w:r>
      <w:r w:rsidRPr="00911395">
        <w:rPr>
          <w:color w:val="000000"/>
          <w:sz w:val="28"/>
          <w:szCs w:val="28"/>
          <w:lang w:val="uk-UA"/>
        </w:rPr>
        <w:t xml:space="preserve"> </w:t>
      </w:r>
      <w:r w:rsidRPr="00645CA5">
        <w:rPr>
          <w:color w:val="000000"/>
          <w:sz w:val="28"/>
          <w:szCs w:val="28"/>
          <w:lang w:val="uk-UA"/>
        </w:rPr>
        <w:t>протоко</w:t>
      </w:r>
      <w:r w:rsidRPr="00645CA5">
        <w:rPr>
          <w:color w:val="000000"/>
          <w:sz w:val="28"/>
          <w:szCs w:val="28"/>
          <w:lang w:val="uk-UA"/>
        </w:rPr>
        <w:softHyphen/>
        <w:t>лом, у</w:t>
      </w:r>
      <w:r w:rsidRPr="00911395">
        <w:rPr>
          <w:color w:val="000000"/>
          <w:sz w:val="28"/>
          <w:szCs w:val="28"/>
          <w:lang w:val="uk-UA"/>
        </w:rPr>
        <w:t xml:space="preserve"> </w:t>
      </w:r>
      <w:r w:rsidRPr="00645CA5">
        <w:rPr>
          <w:color w:val="000000"/>
          <w:sz w:val="28"/>
          <w:szCs w:val="28"/>
          <w:lang w:val="uk-UA"/>
        </w:rPr>
        <w:t>якому</w:t>
      </w:r>
      <w:r w:rsidRPr="00911395">
        <w:rPr>
          <w:color w:val="000000"/>
          <w:sz w:val="28"/>
          <w:szCs w:val="28"/>
          <w:lang w:val="uk-UA"/>
        </w:rPr>
        <w:t xml:space="preserve"> </w:t>
      </w:r>
      <w:r w:rsidRPr="00645CA5">
        <w:rPr>
          <w:color w:val="000000"/>
          <w:sz w:val="28"/>
          <w:szCs w:val="28"/>
          <w:lang w:val="uk-UA"/>
        </w:rPr>
        <w:t>зафіксовано</w:t>
      </w:r>
      <w:r w:rsidRPr="00911395">
        <w:rPr>
          <w:color w:val="000000"/>
          <w:sz w:val="28"/>
          <w:szCs w:val="28"/>
          <w:lang w:val="uk-UA"/>
        </w:rPr>
        <w:t xml:space="preserve"> </w:t>
      </w:r>
      <w:r w:rsidRPr="00645CA5">
        <w:rPr>
          <w:color w:val="000000"/>
          <w:sz w:val="28"/>
          <w:szCs w:val="28"/>
          <w:lang w:val="uk-UA"/>
        </w:rPr>
        <w:t>відповідне</w:t>
      </w:r>
      <w:r w:rsidRPr="00911395">
        <w:rPr>
          <w:color w:val="000000"/>
          <w:sz w:val="28"/>
          <w:szCs w:val="28"/>
          <w:lang w:val="uk-UA"/>
        </w:rPr>
        <w:t xml:space="preserve"> </w:t>
      </w:r>
      <w:r w:rsidRPr="00645CA5">
        <w:rPr>
          <w:color w:val="000000"/>
          <w:sz w:val="28"/>
          <w:szCs w:val="28"/>
          <w:lang w:val="uk-UA"/>
        </w:rPr>
        <w:t>рішення, надання</w:t>
      </w:r>
      <w:r w:rsidRPr="00911395">
        <w:rPr>
          <w:color w:val="000000"/>
          <w:sz w:val="28"/>
          <w:szCs w:val="28"/>
          <w:lang w:val="uk-UA"/>
        </w:rPr>
        <w:t xml:space="preserve"> </w:t>
      </w:r>
      <w:r w:rsidRPr="00645CA5">
        <w:rPr>
          <w:color w:val="000000"/>
          <w:sz w:val="28"/>
          <w:szCs w:val="28"/>
          <w:lang w:val="uk-UA"/>
        </w:rPr>
        <w:t>йому</w:t>
      </w:r>
      <w:r w:rsidRPr="00911395">
        <w:rPr>
          <w:color w:val="000000"/>
          <w:sz w:val="28"/>
          <w:szCs w:val="28"/>
          <w:lang w:val="uk-UA"/>
        </w:rPr>
        <w:t xml:space="preserve"> </w:t>
      </w:r>
      <w:r w:rsidRPr="00645CA5">
        <w:rPr>
          <w:color w:val="000000"/>
          <w:sz w:val="28"/>
          <w:szCs w:val="28"/>
          <w:lang w:val="uk-UA"/>
        </w:rPr>
        <w:t>цього</w:t>
      </w:r>
      <w:r w:rsidRPr="00911395">
        <w:rPr>
          <w:color w:val="000000"/>
          <w:sz w:val="28"/>
          <w:szCs w:val="28"/>
          <w:lang w:val="uk-UA"/>
        </w:rPr>
        <w:t xml:space="preserve"> </w:t>
      </w:r>
      <w:r w:rsidRPr="00645CA5">
        <w:rPr>
          <w:color w:val="000000"/>
          <w:sz w:val="28"/>
          <w:szCs w:val="28"/>
          <w:lang w:val="uk-UA"/>
        </w:rPr>
        <w:t>рі</w:t>
      </w:r>
      <w:r w:rsidRPr="00645CA5">
        <w:rPr>
          <w:color w:val="000000"/>
          <w:sz w:val="28"/>
          <w:szCs w:val="28"/>
          <w:lang w:val="uk-UA"/>
        </w:rPr>
        <w:softHyphen/>
        <w:t>шення</w:t>
      </w:r>
      <w:r w:rsidRPr="00911395">
        <w:rPr>
          <w:color w:val="000000"/>
          <w:sz w:val="28"/>
          <w:szCs w:val="28"/>
          <w:lang w:val="uk-UA"/>
        </w:rPr>
        <w:t xml:space="preserve"> </w:t>
      </w:r>
      <w:r w:rsidRPr="00645CA5">
        <w:rPr>
          <w:color w:val="000000"/>
          <w:sz w:val="28"/>
          <w:szCs w:val="28"/>
          <w:lang w:val="uk-UA"/>
        </w:rPr>
        <w:t>під</w:t>
      </w:r>
      <w:r w:rsidRPr="00911395">
        <w:rPr>
          <w:color w:val="000000"/>
          <w:sz w:val="28"/>
          <w:szCs w:val="28"/>
          <w:lang w:val="uk-UA"/>
        </w:rPr>
        <w:t xml:space="preserve"> </w:t>
      </w:r>
      <w:r w:rsidRPr="00645CA5">
        <w:rPr>
          <w:color w:val="000000"/>
          <w:sz w:val="28"/>
          <w:szCs w:val="28"/>
          <w:lang w:val="uk-UA"/>
        </w:rPr>
        <w:t>розписку</w:t>
      </w:r>
      <w:r w:rsidRPr="00911395">
        <w:rPr>
          <w:color w:val="000000"/>
          <w:sz w:val="28"/>
          <w:szCs w:val="28"/>
          <w:lang w:val="uk-UA"/>
        </w:rPr>
        <w:t xml:space="preserve"> </w:t>
      </w:r>
      <w:r w:rsidRPr="00645CA5">
        <w:rPr>
          <w:color w:val="000000"/>
          <w:sz w:val="28"/>
          <w:szCs w:val="28"/>
          <w:lang w:val="uk-UA"/>
        </w:rPr>
        <w:t>чи</w:t>
      </w:r>
      <w:r w:rsidRPr="00911395">
        <w:rPr>
          <w:color w:val="000000"/>
          <w:sz w:val="28"/>
          <w:szCs w:val="28"/>
          <w:lang w:val="uk-UA"/>
        </w:rPr>
        <w:t xml:space="preserve"> </w:t>
      </w:r>
      <w:r w:rsidRPr="00645CA5">
        <w:rPr>
          <w:color w:val="000000"/>
          <w:sz w:val="28"/>
          <w:szCs w:val="28"/>
          <w:lang w:val="uk-UA"/>
        </w:rPr>
        <w:t>повідомлення</w:t>
      </w:r>
      <w:r w:rsidRPr="00911395">
        <w:rPr>
          <w:color w:val="000000"/>
          <w:sz w:val="28"/>
          <w:szCs w:val="28"/>
          <w:lang w:val="uk-UA"/>
        </w:rPr>
        <w:t xml:space="preserve"> </w:t>
      </w:r>
      <w:r w:rsidRPr="00645CA5">
        <w:rPr>
          <w:color w:val="000000"/>
          <w:sz w:val="28"/>
          <w:szCs w:val="28"/>
          <w:lang w:val="uk-UA"/>
        </w:rPr>
        <w:t>його</w:t>
      </w:r>
      <w:r w:rsidRPr="00911395">
        <w:rPr>
          <w:color w:val="000000"/>
          <w:sz w:val="28"/>
          <w:szCs w:val="28"/>
          <w:lang w:val="uk-UA"/>
        </w:rPr>
        <w:t xml:space="preserve"> </w:t>
      </w:r>
      <w:r w:rsidRPr="00645CA5">
        <w:rPr>
          <w:color w:val="000000"/>
          <w:sz w:val="28"/>
          <w:szCs w:val="28"/>
          <w:lang w:val="uk-UA"/>
        </w:rPr>
        <w:t>рекомендованим</w:t>
      </w:r>
      <w:r w:rsidRPr="00911395">
        <w:rPr>
          <w:color w:val="000000"/>
          <w:sz w:val="28"/>
          <w:szCs w:val="28"/>
          <w:lang w:val="uk-UA"/>
        </w:rPr>
        <w:t xml:space="preserve"> </w:t>
      </w:r>
      <w:r w:rsidRPr="00645CA5">
        <w:rPr>
          <w:color w:val="000000"/>
          <w:sz w:val="28"/>
          <w:szCs w:val="28"/>
          <w:lang w:val="uk-UA"/>
        </w:rPr>
        <w:t>листом</w:t>
      </w:r>
      <w:r w:rsidRPr="00911395">
        <w:rPr>
          <w:color w:val="000000"/>
          <w:sz w:val="28"/>
          <w:szCs w:val="28"/>
          <w:lang w:val="uk-UA"/>
        </w:rPr>
        <w:t xml:space="preserve"> </w:t>
      </w:r>
      <w:r w:rsidRPr="00645CA5">
        <w:rPr>
          <w:color w:val="000000"/>
          <w:sz w:val="28"/>
          <w:szCs w:val="28"/>
          <w:lang w:val="uk-UA"/>
        </w:rPr>
        <w:t>є необов'язковим.</w:t>
      </w:r>
    </w:p>
    <w:p w:rsidR="00357E8A" w:rsidRDefault="00357E8A" w:rsidP="00A67163">
      <w:pPr>
        <w:pStyle w:val="PlainText"/>
        <w:ind w:firstLine="708"/>
        <w:jc w:val="both"/>
        <w:rPr>
          <w:sz w:val="28"/>
          <w:szCs w:val="28"/>
          <w:lang w:val="uk-UA"/>
        </w:rPr>
      </w:pPr>
      <w:r>
        <w:rPr>
          <w:sz w:val="28"/>
          <w:szCs w:val="28"/>
          <w:lang w:val="uk-UA"/>
        </w:rPr>
        <w:t>6.10. Рішення загальних зборів про проведення реконструкції будинку, в тому числі надбудови чи добудови, вважається прийнятим за умови наявності згоди всіх власників приміщень. Якщо власник житлового приміщення відмовляється відселитися чи власник нежитлового приміщення відмовляється тимчасово залишити його для проведення реконструкції будинку, спір може бути вирішено в судовому порядку. Рішення про проведення ремонту будинку приймається, виходячи з технічного стану елементів будинку.</w:t>
      </w: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jc w:val="center"/>
        <w:rPr>
          <w:b/>
          <w:caps/>
          <w:sz w:val="28"/>
          <w:szCs w:val="28"/>
          <w:lang w:val="uk-UA"/>
        </w:rPr>
      </w:pPr>
      <w:r>
        <w:rPr>
          <w:b/>
          <w:caps/>
          <w:sz w:val="28"/>
          <w:szCs w:val="28"/>
          <w:lang w:val="uk-UA"/>
        </w:rPr>
        <w:t>7. ПЕРЕЛІК  ПИТАНЬ, ЯКІ МОЖУТЬ ВИРІШУВАТИСЬ ЗБОРАМИ ПРЕДСТАВНИКІВ</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7.1. За рішенням загальних зборів можуть бути обрані представники від ОБ’ЄДНАННЯ, яким зборами надаються відповідні повноваження щодо оперативного розв'язання нагальних питань шляхом скликання зборів представників.</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7.2. Збори представників представляють інтереси членів ОБ’ЄДНАННЯ в межах компетенції, визначеної цим Статутом, контролюють і регулюють діяльність правління.</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7.3. Порядок обрання представників та їх повноваження затверджуються загальними зборами.</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7.4. </w:t>
      </w:r>
      <w:r>
        <w:rPr>
          <w:b/>
          <w:sz w:val="28"/>
          <w:szCs w:val="28"/>
          <w:lang w:val="uk-UA"/>
        </w:rPr>
        <w:t xml:space="preserve">Представники </w:t>
      </w:r>
      <w:r>
        <w:rPr>
          <w:b/>
          <w:caps/>
          <w:sz w:val="28"/>
          <w:szCs w:val="28"/>
          <w:lang w:val="uk-UA"/>
        </w:rPr>
        <w:t>об'єднання</w:t>
      </w:r>
      <w:r>
        <w:rPr>
          <w:b/>
          <w:sz w:val="28"/>
          <w:szCs w:val="28"/>
          <w:lang w:val="uk-UA"/>
        </w:rPr>
        <w:t xml:space="preserve"> не можуть бути членами виконавчого органу та ревізійної комісії.</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7.5. Перелік питань, які можуть вирішуватися зборами представників:</w:t>
      </w:r>
    </w:p>
    <w:p w:rsidR="00357E8A" w:rsidRDefault="00357E8A" w:rsidP="00A67163">
      <w:pPr>
        <w:pStyle w:val="PlainText"/>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1) прийняття рішень щодо виконання та дотримання ОБ’ЄДНАННЯМ рішень загальних зборів членів ОБ’ЄДНАННЯ, дотримання вимог статуту та чинного законодавства;</w:t>
      </w:r>
    </w:p>
    <w:p w:rsidR="00357E8A" w:rsidRDefault="00357E8A" w:rsidP="00A67163">
      <w:pPr>
        <w:pStyle w:val="PlainText"/>
        <w:ind w:firstLine="709"/>
        <w:jc w:val="both"/>
        <w:rPr>
          <w:sz w:val="28"/>
          <w:szCs w:val="28"/>
          <w:lang w:val="uk-UA"/>
        </w:rPr>
      </w:pPr>
      <w:r>
        <w:rPr>
          <w:sz w:val="28"/>
          <w:szCs w:val="28"/>
          <w:lang w:val="uk-UA"/>
        </w:rPr>
        <w:t>2) прийняття рішень щодо усунення недоліків у роботі правління ОБ’ЄДНАННЯ;</w:t>
      </w:r>
    </w:p>
    <w:p w:rsidR="00357E8A" w:rsidRDefault="00357E8A" w:rsidP="00A67163">
      <w:pPr>
        <w:pStyle w:val="PlainText"/>
        <w:ind w:firstLine="709"/>
        <w:jc w:val="both"/>
        <w:rPr>
          <w:sz w:val="28"/>
          <w:szCs w:val="28"/>
          <w:lang w:val="uk-UA"/>
        </w:rPr>
      </w:pPr>
      <w:r>
        <w:rPr>
          <w:sz w:val="28"/>
          <w:szCs w:val="28"/>
          <w:lang w:val="uk-UA"/>
        </w:rPr>
        <w:t>3) тимчасове обрання нових членів правління ОБ’ЄДНАННЯ чи ревізійної комісії (ревізора), які вибули з членів ОБ’ЄДНАННЯ у зв'язку з продажем власності в будинку чи не можуть виконувати свої обов'язки з інших підстав;</w:t>
      </w:r>
    </w:p>
    <w:p w:rsidR="00357E8A" w:rsidRDefault="00357E8A" w:rsidP="00A67163">
      <w:pPr>
        <w:pStyle w:val="PlainText"/>
        <w:ind w:firstLine="709"/>
        <w:jc w:val="both"/>
        <w:rPr>
          <w:sz w:val="28"/>
          <w:szCs w:val="28"/>
          <w:lang w:val="uk-UA"/>
        </w:rPr>
      </w:pPr>
      <w:r>
        <w:rPr>
          <w:sz w:val="28"/>
          <w:szCs w:val="28"/>
          <w:lang w:val="uk-UA"/>
        </w:rPr>
        <w:t>4) вирішення всіх питань щодо діяльності ОБ’ЄДНАННЯ, з приводу яких звернулося до зборів представників правління ОБ’ЄДНАННЯ, власники квартир та інших приміщень будинку, крім питань, віднесених цим Статутом до виключної компетенції загальних зборів членів ОБ’ЄДНАННЯ та до компетенції правління і ревізійної комісії.</w:t>
      </w:r>
    </w:p>
    <w:p w:rsidR="00357E8A" w:rsidRDefault="00357E8A" w:rsidP="00A67163">
      <w:pPr>
        <w:pStyle w:val="PlainText"/>
        <w:jc w:val="both"/>
        <w:rPr>
          <w:sz w:val="28"/>
          <w:szCs w:val="28"/>
          <w:lang w:val="uk-UA"/>
        </w:rPr>
      </w:pPr>
    </w:p>
    <w:p w:rsidR="00357E8A" w:rsidRDefault="00357E8A" w:rsidP="00A67163">
      <w:pPr>
        <w:pStyle w:val="PlainText"/>
        <w:jc w:val="both"/>
        <w:rPr>
          <w:b/>
          <w:caps/>
          <w:sz w:val="28"/>
          <w:szCs w:val="28"/>
          <w:lang w:val="uk-UA"/>
        </w:rPr>
      </w:pPr>
    </w:p>
    <w:p w:rsidR="00357E8A" w:rsidRDefault="00357E8A" w:rsidP="00A67163">
      <w:pPr>
        <w:pStyle w:val="PlainText"/>
        <w:jc w:val="center"/>
        <w:rPr>
          <w:b/>
          <w:caps/>
          <w:sz w:val="28"/>
          <w:szCs w:val="28"/>
          <w:lang w:val="uk-UA"/>
        </w:rPr>
      </w:pPr>
      <w:r>
        <w:rPr>
          <w:b/>
          <w:caps/>
          <w:sz w:val="28"/>
          <w:szCs w:val="28"/>
          <w:lang w:val="uk-UA"/>
        </w:rPr>
        <w:t>8. Джерела  фінансування  об'єднання,  порядок  використання майна  та  коштів  об'єднання</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8.1. Кошти ОБ’ЄДНАННЯ містяться на рахунках у банківських установах і використовуються виключно за їх призначенням.</w:t>
      </w:r>
    </w:p>
    <w:p w:rsidR="00357E8A" w:rsidRDefault="00357E8A" w:rsidP="00A67163">
      <w:pPr>
        <w:pStyle w:val="PlainText"/>
        <w:jc w:val="both"/>
        <w:rPr>
          <w:sz w:val="28"/>
          <w:szCs w:val="28"/>
          <w:lang w:val="uk-UA"/>
        </w:rPr>
      </w:pPr>
    </w:p>
    <w:p w:rsidR="00357E8A" w:rsidRPr="00911395" w:rsidRDefault="00357E8A" w:rsidP="00A67163">
      <w:pPr>
        <w:pStyle w:val="PlainText"/>
        <w:ind w:firstLine="708"/>
        <w:jc w:val="both"/>
        <w:rPr>
          <w:sz w:val="28"/>
          <w:szCs w:val="28"/>
          <w:lang w:val="uk-UA"/>
        </w:rPr>
      </w:pPr>
      <w:r w:rsidRPr="002D5F4A">
        <w:rPr>
          <w:sz w:val="28"/>
          <w:szCs w:val="28"/>
          <w:lang w:val="uk-UA"/>
        </w:rPr>
        <w:t xml:space="preserve">8.2. </w:t>
      </w:r>
      <w:r w:rsidRPr="002D5F4A">
        <w:rPr>
          <w:color w:val="000000"/>
          <w:sz w:val="28"/>
          <w:szCs w:val="28"/>
          <w:lang w:val="uk-UA"/>
        </w:rPr>
        <w:t>Використання та розпорядження коштами здійснюється відповідно до цього Статуту, рішень загальних зборів членів Об'єднання та затвердженого кошторису.</w:t>
      </w:r>
    </w:p>
    <w:p w:rsidR="00357E8A" w:rsidRDefault="00357E8A" w:rsidP="00A67163">
      <w:pPr>
        <w:pStyle w:val="PlainText"/>
        <w:ind w:firstLine="708"/>
        <w:jc w:val="both"/>
        <w:rPr>
          <w:sz w:val="28"/>
          <w:szCs w:val="28"/>
          <w:lang w:val="uk-UA"/>
        </w:rPr>
      </w:pPr>
    </w:p>
    <w:p w:rsidR="00357E8A" w:rsidRDefault="00357E8A" w:rsidP="00A67163">
      <w:pPr>
        <w:pStyle w:val="PlainText"/>
        <w:jc w:val="both"/>
        <w:rPr>
          <w:sz w:val="28"/>
          <w:szCs w:val="28"/>
          <w:lang w:val="uk-UA"/>
        </w:rPr>
      </w:pPr>
      <w:r>
        <w:rPr>
          <w:sz w:val="28"/>
          <w:szCs w:val="28"/>
          <w:lang w:val="uk-UA"/>
        </w:rPr>
        <w:t xml:space="preserve">   8.3. Кошти ОБ’ЄДНАННЯ не підлягають розподілу між членами ОБ’ЄДНАННЯ, за винятком випадків, передбачених законом.</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8.4. Кошти ОБ’ЄДНАННЯ складаються з:</w:t>
      </w:r>
    </w:p>
    <w:p w:rsidR="00357E8A" w:rsidRDefault="00357E8A" w:rsidP="00A67163">
      <w:pPr>
        <w:pStyle w:val="PlainText"/>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 залишків коштів на рахунках попереднього власника майна;</w:t>
      </w:r>
    </w:p>
    <w:p w:rsidR="00357E8A" w:rsidRDefault="00357E8A" w:rsidP="00A67163">
      <w:pPr>
        <w:pStyle w:val="PlainText"/>
        <w:ind w:firstLine="709"/>
        <w:jc w:val="both"/>
        <w:rPr>
          <w:sz w:val="28"/>
          <w:szCs w:val="28"/>
          <w:lang w:val="uk-UA"/>
        </w:rPr>
      </w:pPr>
      <w:r>
        <w:rPr>
          <w:sz w:val="28"/>
          <w:szCs w:val="28"/>
          <w:lang w:val="uk-UA"/>
        </w:rPr>
        <w:t>- статутних внесків і обов'язкових платежів членів ОБ’ЄДНАННЯ;</w:t>
      </w:r>
    </w:p>
    <w:p w:rsidR="00357E8A" w:rsidRDefault="00357E8A" w:rsidP="00A67163">
      <w:pPr>
        <w:pStyle w:val="PlainText"/>
        <w:ind w:firstLine="709"/>
        <w:jc w:val="both"/>
      </w:pPr>
      <w:r>
        <w:rPr>
          <w:sz w:val="28"/>
          <w:szCs w:val="28"/>
          <w:lang w:val="uk-UA"/>
        </w:rPr>
        <w:t>- коштів, одержаних ОБ’ЄДНАННЯМ у результаті здачі в оренду</w:t>
      </w:r>
      <w:r>
        <w:rPr>
          <w:sz w:val="28"/>
          <w:szCs w:val="28"/>
        </w:rPr>
        <w:t xml:space="preserve"> </w:t>
      </w:r>
      <w:r>
        <w:rPr>
          <w:sz w:val="28"/>
          <w:szCs w:val="28"/>
          <w:lang w:val="uk-UA"/>
        </w:rPr>
        <w:t>допоміжних приміщень ОБ’ЄДНАННЯ;</w:t>
      </w:r>
    </w:p>
    <w:p w:rsidR="00357E8A" w:rsidRDefault="00357E8A" w:rsidP="00A67163">
      <w:pPr>
        <w:pStyle w:val="PlainText"/>
        <w:ind w:firstLine="709"/>
        <w:jc w:val="both"/>
        <w:rPr>
          <w:sz w:val="28"/>
          <w:szCs w:val="28"/>
          <w:lang w:val="uk-UA"/>
        </w:rPr>
      </w:pPr>
      <w:r>
        <w:rPr>
          <w:sz w:val="28"/>
          <w:szCs w:val="28"/>
          <w:lang w:val="uk-UA"/>
        </w:rPr>
        <w:t>- субсидій на оплату житлово-комунальних послуг та компенсацій за громадян, які користуються правом на їх отримання щодо оплати житлово-комунальних послуг у їх частці в загальному обсязі обов'язкових платежів на утримання і ремонт неподільного та загального майна у разі укладення відповідного договору між власником приміщення та ОБ’ЄДНАННЯМ;</w:t>
      </w:r>
    </w:p>
    <w:p w:rsidR="00357E8A" w:rsidRDefault="00357E8A" w:rsidP="00A67163">
      <w:pPr>
        <w:pStyle w:val="PlainText"/>
        <w:ind w:firstLine="709"/>
        <w:jc w:val="both"/>
        <w:rPr>
          <w:sz w:val="28"/>
          <w:szCs w:val="28"/>
          <w:lang w:val="uk-UA"/>
        </w:rPr>
      </w:pPr>
      <w:r>
        <w:rPr>
          <w:sz w:val="28"/>
          <w:szCs w:val="28"/>
          <w:lang w:val="uk-UA"/>
        </w:rPr>
        <w:t>- доходів, що спрямовуються на виконання статутних завдань ОБ’ЄДНАННЯ, отриманих у результаті діяльності підприємств, засновниками яких є ОБ’ЄДНАННЯ;</w:t>
      </w:r>
    </w:p>
    <w:p w:rsidR="00357E8A" w:rsidRDefault="00357E8A" w:rsidP="00A67163">
      <w:pPr>
        <w:pStyle w:val="PlainText"/>
        <w:numPr>
          <w:ilvl w:val="0"/>
          <w:numId w:val="3"/>
        </w:numPr>
        <w:jc w:val="both"/>
        <w:rPr>
          <w:sz w:val="28"/>
          <w:szCs w:val="28"/>
          <w:lang w:val="uk-UA"/>
        </w:rPr>
      </w:pPr>
      <w:r>
        <w:rPr>
          <w:sz w:val="28"/>
          <w:szCs w:val="28"/>
          <w:lang w:val="uk-UA"/>
        </w:rPr>
        <w:t>добровільних майнових, у тому числі грошових, внесків фізичних і юридичних осіб;</w:t>
      </w:r>
    </w:p>
    <w:p w:rsidR="00357E8A" w:rsidRDefault="00357E8A" w:rsidP="00A67163">
      <w:pPr>
        <w:pStyle w:val="PlainText"/>
        <w:numPr>
          <w:ilvl w:val="0"/>
          <w:numId w:val="3"/>
        </w:numPr>
        <w:jc w:val="both"/>
        <w:rPr>
          <w:sz w:val="28"/>
          <w:szCs w:val="28"/>
          <w:lang w:val="uk-UA"/>
        </w:rPr>
      </w:pPr>
      <w:r>
        <w:rPr>
          <w:sz w:val="28"/>
          <w:szCs w:val="28"/>
          <w:lang w:val="uk-UA"/>
        </w:rPr>
        <w:t>пасивних доходів;</w:t>
      </w:r>
    </w:p>
    <w:p w:rsidR="00357E8A" w:rsidRDefault="00357E8A" w:rsidP="00A67163">
      <w:pPr>
        <w:pStyle w:val="PlainText"/>
        <w:numPr>
          <w:ilvl w:val="0"/>
          <w:numId w:val="3"/>
        </w:numPr>
        <w:jc w:val="both"/>
        <w:rPr>
          <w:sz w:val="28"/>
          <w:szCs w:val="28"/>
          <w:lang w:val="uk-UA"/>
        </w:rPr>
      </w:pPr>
      <w:r>
        <w:rPr>
          <w:sz w:val="28"/>
          <w:szCs w:val="28"/>
          <w:lang w:val="uk-UA"/>
        </w:rPr>
        <w:t>коштів бюджету на фінансування робіт по капітальному ремонту будинку.</w:t>
      </w: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jc w:val="center"/>
        <w:rPr>
          <w:b/>
          <w:caps/>
          <w:sz w:val="28"/>
          <w:szCs w:val="28"/>
          <w:lang w:val="uk-UA"/>
        </w:rPr>
      </w:pPr>
      <w:r>
        <w:rPr>
          <w:b/>
          <w:caps/>
          <w:sz w:val="28"/>
          <w:szCs w:val="28"/>
          <w:lang w:val="uk-UA"/>
        </w:rPr>
        <w:t>9.  Порядок  прийняття  кошторису,  створення  та  використання фондів  об'єднання,  включаючи  резервні,  а  також  порядок оплати  спільних  витрат</w:t>
      </w:r>
    </w:p>
    <w:p w:rsidR="00357E8A" w:rsidRDefault="00357E8A" w:rsidP="00A67163">
      <w:pPr>
        <w:pStyle w:val="PlainText"/>
        <w:jc w:val="both"/>
        <w:rPr>
          <w:b/>
          <w:caps/>
          <w:sz w:val="28"/>
          <w:szCs w:val="28"/>
          <w:lang w:val="uk-UA"/>
        </w:rPr>
      </w:pPr>
    </w:p>
    <w:p w:rsidR="00357E8A" w:rsidRDefault="00357E8A" w:rsidP="00A67163">
      <w:pPr>
        <w:pStyle w:val="PlainText"/>
        <w:ind w:firstLine="708"/>
        <w:jc w:val="both"/>
      </w:pPr>
      <w:r>
        <w:rPr>
          <w:sz w:val="28"/>
          <w:szCs w:val="28"/>
          <w:lang w:val="uk-UA"/>
        </w:rPr>
        <w:t xml:space="preserve">9.1. Правління ОБ’ЄДНАННЯ складає щорічний кошторис надходжень і витрат на наступний фінансовий рік і визначає розміри платежів кожного члена ОБ’ЄДНАННЯ. </w:t>
      </w:r>
      <w:r>
        <w:rPr>
          <w:b/>
          <w:sz w:val="28"/>
          <w:szCs w:val="28"/>
          <w:lang w:val="uk-UA"/>
        </w:rPr>
        <w:t xml:space="preserve">Кошторис </w:t>
      </w:r>
      <w:r>
        <w:rPr>
          <w:b/>
          <w:caps/>
          <w:sz w:val="28"/>
          <w:szCs w:val="28"/>
          <w:lang w:val="uk-UA"/>
        </w:rPr>
        <w:t>об'єднання</w:t>
      </w:r>
      <w:r>
        <w:rPr>
          <w:b/>
          <w:sz w:val="28"/>
          <w:szCs w:val="28"/>
          <w:lang w:val="uk-UA"/>
        </w:rPr>
        <w:t xml:space="preserve"> складається до 25 грудня поточного року</w:t>
      </w:r>
      <w:r>
        <w:rPr>
          <w:sz w:val="28"/>
          <w:szCs w:val="28"/>
          <w:lang w:val="uk-UA"/>
        </w:rPr>
        <w:t xml:space="preserve"> з подальшим затвердженням на чергових загальних зборах членів ОБ’ЄДНАННЯ.</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9.2. Перший фінансовий рік ОБ’ЄДНАННЯ починається з дати його державної реєстрації і закінчується 31 грудня. Наступні фінансові роки відповідають календарним.</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9.3. Кошторис повинен передбачати такі статті витрат:</w:t>
      </w:r>
    </w:p>
    <w:p w:rsidR="00357E8A" w:rsidRDefault="00357E8A" w:rsidP="00A67163">
      <w:pPr>
        <w:pStyle w:val="PlainText"/>
        <w:jc w:val="both"/>
        <w:rPr>
          <w:sz w:val="28"/>
          <w:szCs w:val="28"/>
          <w:lang w:val="uk-UA"/>
        </w:rPr>
      </w:pPr>
      <w:r>
        <w:rPr>
          <w:sz w:val="28"/>
          <w:szCs w:val="28"/>
          <w:lang w:val="uk-UA"/>
        </w:rPr>
        <w:t>а) поточні витрати;</w:t>
      </w:r>
    </w:p>
    <w:p w:rsidR="00357E8A" w:rsidRDefault="00357E8A" w:rsidP="00A67163">
      <w:pPr>
        <w:pStyle w:val="PlainText"/>
        <w:jc w:val="both"/>
        <w:rPr>
          <w:sz w:val="28"/>
          <w:szCs w:val="28"/>
          <w:lang w:val="uk-UA"/>
        </w:rPr>
      </w:pPr>
      <w:r>
        <w:rPr>
          <w:sz w:val="28"/>
          <w:szCs w:val="28"/>
          <w:lang w:val="uk-UA"/>
        </w:rPr>
        <w:t>б) витрати на оплату комунальних та інших послуг;</w:t>
      </w:r>
    </w:p>
    <w:p w:rsidR="00357E8A" w:rsidRDefault="00357E8A" w:rsidP="00A67163">
      <w:pPr>
        <w:pStyle w:val="PlainText"/>
        <w:jc w:val="both"/>
        <w:rPr>
          <w:sz w:val="28"/>
          <w:szCs w:val="28"/>
          <w:lang w:val="uk-UA"/>
        </w:rPr>
      </w:pPr>
      <w:r>
        <w:rPr>
          <w:sz w:val="28"/>
          <w:szCs w:val="28"/>
          <w:lang w:val="uk-UA"/>
        </w:rPr>
        <w:t>в) витрати та накопичення на ремонт будинку;</w:t>
      </w:r>
    </w:p>
    <w:p w:rsidR="00357E8A" w:rsidRDefault="00357E8A" w:rsidP="00A67163">
      <w:pPr>
        <w:pStyle w:val="PlainText"/>
        <w:jc w:val="both"/>
        <w:rPr>
          <w:sz w:val="28"/>
          <w:szCs w:val="28"/>
          <w:lang w:val="uk-UA"/>
        </w:rPr>
      </w:pPr>
      <w:r>
        <w:rPr>
          <w:sz w:val="28"/>
          <w:szCs w:val="28"/>
          <w:lang w:val="uk-UA"/>
        </w:rPr>
        <w:t>г ) інші витрати.</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9.4. Для накопичення коштів на ремонт неподільного та загального майна і термінового усунення збитків, що виникли в результаті аварій чи непередбачених обставин, в обов'язковому порядку </w:t>
      </w:r>
      <w:r>
        <w:rPr>
          <w:b/>
          <w:sz w:val="28"/>
          <w:szCs w:val="28"/>
          <w:lang w:val="uk-UA"/>
        </w:rPr>
        <w:t xml:space="preserve">створюються ремонтний та резервний фонди </w:t>
      </w:r>
      <w:r>
        <w:rPr>
          <w:sz w:val="28"/>
          <w:szCs w:val="28"/>
          <w:lang w:val="uk-UA"/>
        </w:rPr>
        <w:t>ОБ’ЄДНАННЯ. Кошти цих фондів акумулюються на рахунку ОБ’ЄДНАННЯ у банківських установах і використовуються виключно за цільовим призначенням.</w:t>
      </w:r>
    </w:p>
    <w:p w:rsidR="00357E8A" w:rsidRDefault="00357E8A" w:rsidP="00A67163">
      <w:pPr>
        <w:pStyle w:val="PlainText"/>
        <w:ind w:firstLine="708"/>
        <w:jc w:val="both"/>
        <w:rPr>
          <w:sz w:val="28"/>
          <w:szCs w:val="28"/>
          <w:lang w:val="uk-UA"/>
        </w:rPr>
      </w:pPr>
    </w:p>
    <w:p w:rsidR="00357E8A" w:rsidRPr="00911395" w:rsidRDefault="00357E8A" w:rsidP="00A67163">
      <w:pPr>
        <w:pStyle w:val="PlainText"/>
        <w:ind w:firstLine="708"/>
        <w:jc w:val="both"/>
        <w:rPr>
          <w:sz w:val="28"/>
          <w:szCs w:val="28"/>
          <w:lang w:val="uk-UA"/>
        </w:rPr>
      </w:pPr>
      <w:r w:rsidRPr="002D5F4A">
        <w:rPr>
          <w:sz w:val="28"/>
          <w:szCs w:val="28"/>
          <w:lang w:val="uk-UA"/>
        </w:rPr>
        <w:t xml:space="preserve">9.5. </w:t>
      </w:r>
      <w:r w:rsidRPr="002D5F4A">
        <w:rPr>
          <w:color w:val="000000"/>
          <w:sz w:val="28"/>
          <w:szCs w:val="28"/>
          <w:lang w:val="uk-UA"/>
        </w:rPr>
        <w:t>Перелік та розміри обов'язкових платежів на обслуговування і ремонт неподільного та загального майна, а також порядок і строки їх сплати встановлюються рішеннями</w:t>
      </w:r>
      <w:r>
        <w:rPr>
          <w:color w:val="000000"/>
          <w:sz w:val="28"/>
          <w:szCs w:val="28"/>
          <w:lang w:val="uk-UA"/>
        </w:rPr>
        <w:t xml:space="preserve"> загальних зборів</w:t>
      </w:r>
      <w:r w:rsidRPr="002D5F4A">
        <w:rPr>
          <w:color w:val="000000"/>
          <w:sz w:val="28"/>
          <w:szCs w:val="28"/>
          <w:lang w:val="uk-UA"/>
        </w:rPr>
        <w:t xml:space="preserve"> членів Об'єднання, прийнятими в установленому порядку на загальних зборах членів Об'єднання або шля</w:t>
      </w:r>
      <w:r w:rsidRPr="002D5F4A">
        <w:rPr>
          <w:color w:val="000000"/>
          <w:sz w:val="28"/>
          <w:szCs w:val="28"/>
          <w:lang w:val="uk-UA"/>
        </w:rPr>
        <w:softHyphen/>
        <w:t>хом письмового опитування членів Об'єднання. Розміри обов'язкових платежів (внесків, відрахувань) членів Об'єднання на утримання, обслу</w:t>
      </w:r>
      <w:r w:rsidRPr="002D5F4A">
        <w:rPr>
          <w:color w:val="000000"/>
          <w:sz w:val="28"/>
          <w:szCs w:val="28"/>
          <w:lang w:val="uk-UA"/>
        </w:rPr>
        <w:softHyphen/>
        <w:t>говування, ремонт, реконструкцію неподільного та загального майна встановлюються з урахуванням розміру площі квартир та (або) примі</w:t>
      </w:r>
      <w:r w:rsidRPr="002D5F4A">
        <w:rPr>
          <w:color w:val="000000"/>
          <w:sz w:val="28"/>
          <w:szCs w:val="28"/>
          <w:lang w:val="uk-UA"/>
        </w:rPr>
        <w:softHyphen/>
        <w:t>щень, що їм належать.</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9.6. За рішенням загальних зборів ОБ’ЄДНАННЯ можуть створюватися спеціальні фонди, витрати з яких здійснюються на цілі, що передбачені Статутом. Кошти цих фондів акумулюються на банківських рахунках ОБ’ЄДНАННЯ.</w:t>
      </w:r>
    </w:p>
    <w:p w:rsidR="00357E8A" w:rsidRDefault="00357E8A" w:rsidP="00A67163">
      <w:pPr>
        <w:pStyle w:val="PlainText"/>
        <w:jc w:val="both"/>
        <w:rPr>
          <w:b/>
          <w:caps/>
          <w:sz w:val="28"/>
          <w:szCs w:val="28"/>
          <w:lang w:val="uk-UA"/>
        </w:rPr>
      </w:pPr>
    </w:p>
    <w:p w:rsidR="00357E8A" w:rsidRDefault="00357E8A" w:rsidP="00A67163">
      <w:pPr>
        <w:pStyle w:val="PlainText"/>
        <w:jc w:val="both"/>
        <w:rPr>
          <w:b/>
          <w:caps/>
          <w:sz w:val="28"/>
          <w:szCs w:val="28"/>
          <w:lang w:val="uk-UA"/>
        </w:rPr>
      </w:pPr>
    </w:p>
    <w:p w:rsidR="00357E8A" w:rsidRDefault="00357E8A" w:rsidP="00A67163">
      <w:pPr>
        <w:pStyle w:val="PlainText"/>
        <w:jc w:val="center"/>
        <w:rPr>
          <w:b/>
          <w:caps/>
          <w:sz w:val="28"/>
          <w:szCs w:val="28"/>
          <w:lang w:val="uk-UA"/>
        </w:rPr>
      </w:pPr>
      <w:r>
        <w:rPr>
          <w:b/>
          <w:caps/>
          <w:sz w:val="28"/>
          <w:szCs w:val="28"/>
          <w:lang w:val="uk-UA"/>
        </w:rPr>
        <w:t>10. УТРИМАННЯ  ЖИТЛОВОГО  КОМПЛЕКСУ  НА  БАЛАНСІ   ТА УПРАВЛІННЯ  СПІЛЬНИМ  МАЙНОМ  ОБ'ЄДНАННЯ</w:t>
      </w:r>
    </w:p>
    <w:p w:rsidR="00357E8A" w:rsidRDefault="00357E8A" w:rsidP="00A67163">
      <w:pPr>
        <w:pStyle w:val="PlainText"/>
        <w:jc w:val="center"/>
        <w:rPr>
          <w:sz w:val="28"/>
          <w:szCs w:val="28"/>
          <w:lang w:val="uk-UA"/>
        </w:rPr>
      </w:pPr>
    </w:p>
    <w:p w:rsidR="00357E8A" w:rsidRDefault="00357E8A" w:rsidP="00A67163">
      <w:pPr>
        <w:pStyle w:val="Standard"/>
        <w:spacing w:line="259" w:lineRule="auto"/>
        <w:jc w:val="both"/>
        <w:rPr>
          <w:sz w:val="28"/>
          <w:szCs w:val="28"/>
          <w:lang w:val="uk-UA"/>
        </w:rPr>
      </w:pPr>
      <w:r>
        <w:rPr>
          <w:sz w:val="28"/>
          <w:szCs w:val="28"/>
          <w:lang w:val="uk-UA"/>
        </w:rPr>
        <w:tab/>
        <w:t>10.1. ОБ’ЄДНАННЯ після набуття статусу юридичної особи має право прийняти на власний баланс весь житловий комплекс. Рішення про прийняття на баланс основних фондів приймається загальними зборами відповідно до вимог діючого законодавства.</w:t>
      </w: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r>
        <w:rPr>
          <w:sz w:val="28"/>
          <w:szCs w:val="28"/>
          <w:lang w:val="uk-UA"/>
        </w:rPr>
        <w:tab/>
        <w:t>10.2. Рішення про форму управління спільним майном житлового комплексу об'єднання приймається на загальних зборах кваліфікованою більшістю голосів</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10.3. Управління спільним майном житлового комплексу ОБ’ЄДНАННЯ може здійснювати у формі:</w:t>
      </w:r>
    </w:p>
    <w:p w:rsidR="00357E8A" w:rsidRDefault="00357E8A" w:rsidP="00A67163">
      <w:pPr>
        <w:pStyle w:val="PlainText"/>
        <w:ind w:firstLine="708"/>
        <w:jc w:val="both"/>
        <w:rPr>
          <w:sz w:val="28"/>
          <w:szCs w:val="28"/>
          <w:lang w:val="uk-UA"/>
        </w:rPr>
      </w:pPr>
    </w:p>
    <w:p w:rsidR="00357E8A" w:rsidRDefault="00357E8A" w:rsidP="00A67163">
      <w:pPr>
        <w:pStyle w:val="Standard"/>
        <w:spacing w:line="259" w:lineRule="auto"/>
        <w:ind w:firstLine="700"/>
        <w:jc w:val="both"/>
        <w:rPr>
          <w:sz w:val="28"/>
          <w:szCs w:val="28"/>
          <w:lang w:val="uk-UA"/>
        </w:rPr>
      </w:pPr>
      <w:r>
        <w:rPr>
          <w:sz w:val="28"/>
          <w:szCs w:val="28"/>
          <w:lang w:val="uk-UA"/>
        </w:rPr>
        <w:t>- управління неподільним та загальним майном через статутні органи ОБ’ЄДНАННЯ;</w:t>
      </w:r>
    </w:p>
    <w:p w:rsidR="00357E8A" w:rsidRDefault="00357E8A" w:rsidP="00A67163">
      <w:pPr>
        <w:pStyle w:val="Standard"/>
        <w:spacing w:line="259" w:lineRule="auto"/>
        <w:ind w:firstLine="700"/>
        <w:jc w:val="both"/>
        <w:rPr>
          <w:sz w:val="28"/>
          <w:szCs w:val="28"/>
          <w:lang w:val="uk-UA"/>
        </w:rPr>
      </w:pPr>
      <w:r>
        <w:rPr>
          <w:sz w:val="28"/>
          <w:szCs w:val="28"/>
          <w:lang w:val="uk-UA"/>
        </w:rPr>
        <w:t>- передачі всіх, або частини функцій по управлінню неподільним та загальним майном юридичній або фізичній особі за договором.</w:t>
      </w:r>
    </w:p>
    <w:p w:rsidR="00357E8A" w:rsidRDefault="00357E8A" w:rsidP="00A67163">
      <w:pPr>
        <w:pStyle w:val="Standard"/>
        <w:spacing w:line="259" w:lineRule="auto"/>
        <w:ind w:firstLine="700"/>
        <w:jc w:val="both"/>
        <w:rPr>
          <w:sz w:val="28"/>
          <w:szCs w:val="28"/>
          <w:lang w:val="uk-UA"/>
        </w:rPr>
      </w:pPr>
    </w:p>
    <w:p w:rsidR="00357E8A" w:rsidRPr="002D5F4A" w:rsidRDefault="00357E8A" w:rsidP="00A67163">
      <w:pPr>
        <w:autoSpaceDE w:val="0"/>
        <w:adjustRightInd w:val="0"/>
        <w:spacing w:line="260" w:lineRule="auto"/>
        <w:ind w:firstLine="700"/>
        <w:jc w:val="both"/>
        <w:rPr>
          <w:sz w:val="28"/>
          <w:szCs w:val="28"/>
          <w:lang w:val="uk-UA"/>
        </w:rPr>
      </w:pPr>
      <w:r>
        <w:rPr>
          <w:sz w:val="28"/>
          <w:szCs w:val="28"/>
          <w:lang w:val="uk-UA"/>
        </w:rPr>
        <w:t>10.4. Форма управління неподільним та загальним майном житлового комплексу може бути змінена в будь-який час за рішенням загальних зборів ОБ’ЄДНАННЯ</w:t>
      </w:r>
      <w:r w:rsidRPr="002D5F4A">
        <w:rPr>
          <w:sz w:val="28"/>
          <w:szCs w:val="28"/>
          <w:lang w:val="uk-UA"/>
        </w:rPr>
        <w:t xml:space="preserve"> у встановленому Законом України «Про об’єднання співвласників багатоквартирного будинку».</w:t>
      </w:r>
    </w:p>
    <w:p w:rsidR="00357E8A" w:rsidRDefault="00357E8A" w:rsidP="00A67163">
      <w:pPr>
        <w:pStyle w:val="Standard"/>
        <w:spacing w:line="259" w:lineRule="auto"/>
        <w:jc w:val="both"/>
        <w:rPr>
          <w:sz w:val="28"/>
          <w:szCs w:val="28"/>
          <w:lang w:val="uk-UA"/>
        </w:rPr>
      </w:pPr>
    </w:p>
    <w:p w:rsidR="00357E8A" w:rsidRDefault="00357E8A" w:rsidP="00A67163">
      <w:pPr>
        <w:pStyle w:val="Standard"/>
        <w:spacing w:line="259" w:lineRule="auto"/>
        <w:ind w:firstLine="700"/>
        <w:jc w:val="both"/>
        <w:rPr>
          <w:sz w:val="28"/>
          <w:szCs w:val="28"/>
          <w:lang w:val="uk-UA"/>
        </w:rPr>
      </w:pPr>
      <w:r>
        <w:rPr>
          <w:sz w:val="28"/>
          <w:szCs w:val="28"/>
          <w:lang w:val="uk-UA"/>
        </w:rPr>
        <w:t>10.5. Управління неподільним та загальним майном житлового комплексу ОБ’ЄДНАННЯ здійснює шляхом:</w:t>
      </w:r>
    </w:p>
    <w:p w:rsidR="00357E8A" w:rsidRDefault="00357E8A" w:rsidP="00A67163">
      <w:pPr>
        <w:pStyle w:val="Standard"/>
        <w:spacing w:line="259" w:lineRule="auto"/>
        <w:ind w:firstLine="700"/>
        <w:jc w:val="both"/>
        <w:rPr>
          <w:sz w:val="28"/>
          <w:szCs w:val="28"/>
          <w:lang w:val="uk-UA"/>
        </w:rPr>
      </w:pPr>
    </w:p>
    <w:p w:rsidR="00357E8A" w:rsidRDefault="00357E8A" w:rsidP="00A67163">
      <w:pPr>
        <w:pStyle w:val="Standard"/>
        <w:spacing w:line="259" w:lineRule="auto"/>
        <w:ind w:firstLine="700"/>
        <w:jc w:val="both"/>
        <w:rPr>
          <w:sz w:val="28"/>
          <w:szCs w:val="28"/>
          <w:lang w:val="uk-UA"/>
        </w:rPr>
      </w:pPr>
      <w:r>
        <w:rPr>
          <w:sz w:val="28"/>
          <w:szCs w:val="28"/>
          <w:lang w:val="uk-UA"/>
        </w:rPr>
        <w:t xml:space="preserve">- належної експлуатації житлового комплексу та забезпечення відповідних умов користування, </w:t>
      </w:r>
      <w:r w:rsidRPr="002D5F4A">
        <w:rPr>
          <w:noProof/>
          <w:sz w:val="28"/>
          <w:szCs w:val="28"/>
        </w:rPr>
        <w:t>неподільним та загальним майном власників;</w:t>
      </w:r>
    </w:p>
    <w:p w:rsidR="00357E8A" w:rsidRDefault="00357E8A" w:rsidP="00A67163">
      <w:pPr>
        <w:pStyle w:val="Standard"/>
        <w:spacing w:line="259" w:lineRule="auto"/>
        <w:ind w:firstLine="700"/>
        <w:jc w:val="both"/>
        <w:rPr>
          <w:sz w:val="28"/>
          <w:szCs w:val="28"/>
          <w:lang w:val="uk-UA"/>
        </w:rPr>
      </w:pPr>
      <w:r>
        <w:rPr>
          <w:sz w:val="28"/>
          <w:szCs w:val="28"/>
          <w:lang w:val="uk-UA"/>
        </w:rPr>
        <w:t>- накопичення необхідних коштів на проведення поточних та капітальних ремонтів відповідно до законодавства;</w:t>
      </w:r>
    </w:p>
    <w:p w:rsidR="00357E8A" w:rsidRDefault="00357E8A" w:rsidP="00A67163">
      <w:pPr>
        <w:pStyle w:val="Standard"/>
        <w:spacing w:line="259" w:lineRule="auto"/>
        <w:ind w:firstLine="700"/>
        <w:jc w:val="both"/>
        <w:rPr>
          <w:sz w:val="28"/>
          <w:szCs w:val="28"/>
          <w:lang w:val="uk-UA"/>
        </w:rPr>
      </w:pPr>
      <w:r>
        <w:rPr>
          <w:sz w:val="28"/>
          <w:szCs w:val="28"/>
          <w:lang w:val="uk-UA"/>
        </w:rPr>
        <w:t>- отримування відшкодування від винної особи за збитки, заподіяні майну, яке перебуває у нього у власності, або своєчасного звернення до суду щодо відшкодування збитків у примусовому порядку.</w:t>
      </w:r>
    </w:p>
    <w:p w:rsidR="00357E8A" w:rsidRDefault="00357E8A" w:rsidP="00A67163">
      <w:pPr>
        <w:pStyle w:val="Standard"/>
        <w:spacing w:line="259" w:lineRule="auto"/>
        <w:ind w:firstLine="700"/>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10.6. Відносини власників приміщень і ОБ’ЄДНАННЯ співвласників багатоквартирного будинку:</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pPr>
      <w:r>
        <w:rPr>
          <w:sz w:val="28"/>
          <w:szCs w:val="28"/>
          <w:lang w:val="uk-UA"/>
        </w:rPr>
        <w:t xml:space="preserve">10.6.1. Відносини власників приміщень членів ОБ’ЄДНАННЯ регулюються цим Статутом  та  Правилами  користування  спільним   майном  ОСББ “ </w:t>
      </w:r>
      <w:r>
        <w:rPr>
          <w:b/>
          <w:bCs/>
          <w:sz w:val="28"/>
          <w:szCs w:val="28"/>
        </w:rPr>
        <w:t>ЯРИЛО-СОНЦЕ</w:t>
      </w:r>
      <w:r>
        <w:rPr>
          <w:b/>
          <w:sz w:val="28"/>
          <w:szCs w:val="28"/>
          <w:lang w:val="uk-UA"/>
        </w:rPr>
        <w:t xml:space="preserve"> ”, </w:t>
      </w:r>
      <w:r>
        <w:rPr>
          <w:sz w:val="28"/>
          <w:szCs w:val="28"/>
          <w:lang w:val="uk-UA"/>
        </w:rPr>
        <w:t>затверджених на загальних зборах членів ОБ’ЄДНАННЯ.</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10.7. </w:t>
      </w:r>
      <w:r>
        <w:rPr>
          <w:b/>
          <w:sz w:val="28"/>
          <w:szCs w:val="28"/>
          <w:lang w:val="uk-UA"/>
        </w:rPr>
        <w:t xml:space="preserve">Порядок та умови укладення договорів між </w:t>
      </w:r>
      <w:r>
        <w:rPr>
          <w:b/>
          <w:caps/>
          <w:sz w:val="28"/>
          <w:szCs w:val="28"/>
          <w:lang w:val="uk-UA"/>
        </w:rPr>
        <w:t>об'єднанняМ</w:t>
      </w:r>
      <w:r>
        <w:rPr>
          <w:b/>
          <w:sz w:val="28"/>
          <w:szCs w:val="28"/>
          <w:lang w:val="uk-UA"/>
        </w:rPr>
        <w:t xml:space="preserve"> та кожним власником квартири або нежитлового приміщення,який не є членом </w:t>
      </w:r>
      <w:r>
        <w:rPr>
          <w:b/>
          <w:caps/>
          <w:sz w:val="28"/>
          <w:szCs w:val="28"/>
          <w:lang w:val="uk-UA"/>
        </w:rPr>
        <w:t>об'єднання</w:t>
      </w:r>
      <w:r>
        <w:rPr>
          <w:b/>
          <w:sz w:val="28"/>
          <w:szCs w:val="28"/>
          <w:lang w:val="uk-UA"/>
        </w:rPr>
        <w:t>.</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10.7.1. У разі  вибору форми управління неподільним та загальним майном через статутні органи ОБ’ЄДНАННЯ між ОБ’ЄДНАННЯМ та кожним власником житлового чи нежитлового приміщення, який не є членом ОБ’ЄДНАННЯ укладається договір на основі Типового договору, затвердженого спеціально уповноваженим центральним органом виконавчої влади з питань житлово-комунального господарства. Договір повинен містити істотні умови, визначені законодавством.</w:t>
      </w:r>
    </w:p>
    <w:p w:rsidR="00357E8A" w:rsidRDefault="00357E8A" w:rsidP="00A67163">
      <w:pPr>
        <w:pStyle w:val="PlainText"/>
        <w:ind w:firstLine="708"/>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10.7.2. У разі відмови власника приміщення, який не є членом </w:t>
      </w:r>
      <w:r>
        <w:rPr>
          <w:b/>
          <w:bCs/>
          <w:sz w:val="28"/>
          <w:szCs w:val="28"/>
          <w:lang w:val="uk-UA"/>
        </w:rPr>
        <w:t>ОБ’ЄДНАННЯ</w:t>
      </w:r>
      <w:r>
        <w:rPr>
          <w:sz w:val="28"/>
          <w:szCs w:val="28"/>
          <w:lang w:val="uk-UA"/>
        </w:rPr>
        <w:t xml:space="preserve"> укладати договір або сплачувати обов'язкові платежі на утримання та ремонт неподільного майна та відповідної частки загального майна, ОБ’ЄДНАННЯ має право звернутися до суду для стягнення нарахованих платежів у судовому порядку. Право на звернення до суду виникає в ОБ’ЄДНАННЯ через шістдесят днів з дня припинення платежів або відмови в укладенні договору.</w:t>
      </w: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jc w:val="center"/>
        <w:rPr>
          <w:b/>
          <w:caps/>
          <w:sz w:val="28"/>
          <w:szCs w:val="28"/>
          <w:lang w:val="uk-UA"/>
        </w:rPr>
      </w:pPr>
      <w:r>
        <w:rPr>
          <w:b/>
          <w:caps/>
          <w:sz w:val="28"/>
          <w:szCs w:val="28"/>
          <w:lang w:val="uk-UA"/>
        </w:rPr>
        <w:t>11. Порядок   прийняття   у   члени   об'єднання</w:t>
      </w:r>
    </w:p>
    <w:p w:rsidR="00357E8A" w:rsidRDefault="00357E8A" w:rsidP="00A67163">
      <w:pPr>
        <w:pStyle w:val="PlainText"/>
        <w:jc w:val="center"/>
        <w:rPr>
          <w:b/>
          <w:caps/>
          <w:sz w:val="28"/>
          <w:szCs w:val="28"/>
          <w:lang w:val="uk-UA"/>
        </w:rPr>
      </w:pPr>
      <w:r>
        <w:rPr>
          <w:b/>
          <w:caps/>
          <w:sz w:val="28"/>
          <w:szCs w:val="28"/>
          <w:lang w:val="uk-UA"/>
        </w:rPr>
        <w:t>та   виключення   з   нього</w:t>
      </w:r>
    </w:p>
    <w:p w:rsidR="00357E8A" w:rsidRDefault="00357E8A" w:rsidP="00A67163">
      <w:pPr>
        <w:pStyle w:val="PlainText"/>
        <w:jc w:val="both"/>
        <w:rPr>
          <w:b/>
          <w:caps/>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11.1. Членом </w:t>
      </w:r>
      <w:r>
        <w:rPr>
          <w:caps/>
          <w:sz w:val="28"/>
          <w:szCs w:val="28"/>
          <w:lang w:val="uk-UA"/>
        </w:rPr>
        <w:t>об'єднання</w:t>
      </w:r>
      <w:r>
        <w:rPr>
          <w:sz w:val="28"/>
          <w:szCs w:val="28"/>
          <w:lang w:val="uk-UA"/>
        </w:rPr>
        <w:t xml:space="preserve"> може бути фізична чи юридична особа, яка є власником квартири (квартир) або нежитлового приміщення (приміщень) у житловому комплексі. Наймачі та орендарі приміщень не можуть бути членами ОБ’ЄДНАННЯ.</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11.2. Членство в ОБ’ЄДНАННІ є добровільним і може набуватися одночасно зі створенням ОБ’ЄДНАННЯ при проведенні установчих зборів, а також індивідуально на основі письмової заяви власника житлового чи нежитлового приміщення, за згодою ОБ’ЄДНАННЯ, у будь-який момент після його створення.</w:t>
      </w:r>
    </w:p>
    <w:p w:rsidR="00357E8A" w:rsidRDefault="00357E8A" w:rsidP="00A67163">
      <w:pPr>
        <w:pStyle w:val="PlainText"/>
        <w:ind w:firstLine="708"/>
        <w:jc w:val="both"/>
        <w:rPr>
          <w:sz w:val="28"/>
          <w:szCs w:val="28"/>
          <w:lang w:val="uk-UA"/>
        </w:rPr>
      </w:pPr>
    </w:p>
    <w:p w:rsidR="00357E8A" w:rsidRPr="00911395" w:rsidRDefault="00357E8A" w:rsidP="00A67163">
      <w:pPr>
        <w:pStyle w:val="PlainText"/>
        <w:ind w:firstLine="708"/>
        <w:jc w:val="both"/>
        <w:rPr>
          <w:lang w:val="uk-UA"/>
        </w:rPr>
      </w:pPr>
      <w:r>
        <w:rPr>
          <w:sz w:val="28"/>
          <w:szCs w:val="28"/>
          <w:lang w:val="uk-UA"/>
        </w:rPr>
        <w:t xml:space="preserve">11.3. Членство в </w:t>
      </w:r>
      <w:r>
        <w:rPr>
          <w:caps/>
          <w:sz w:val="28"/>
          <w:szCs w:val="28"/>
          <w:lang w:val="uk-UA"/>
        </w:rPr>
        <w:t>об'єднаннІ</w:t>
      </w:r>
      <w:r>
        <w:rPr>
          <w:sz w:val="28"/>
          <w:szCs w:val="28"/>
          <w:lang w:val="uk-UA"/>
        </w:rPr>
        <w:t xml:space="preserve"> припиняється на підставі подання письмової заяви з часу втрати членом ОБ’ЄДНАННЯ права власності на квартиру, житлове чи не житлове приміщення у зв'язку з відчуженням квартири, житлового або нежитлового приміщення або з інших підстав, передбачених чинним законодавством, реорганізації або ліквідації ОБ’ЄДНАННЯ, виключення з членів за рішенням ОБ’ЄДНАННЯ.</w:t>
      </w:r>
    </w:p>
    <w:p w:rsidR="00357E8A" w:rsidRDefault="00357E8A" w:rsidP="00A67163">
      <w:pPr>
        <w:pStyle w:val="PlainText"/>
        <w:jc w:val="both"/>
        <w:rPr>
          <w:sz w:val="28"/>
          <w:szCs w:val="28"/>
          <w:lang w:val="uk-UA"/>
        </w:rPr>
      </w:pPr>
    </w:p>
    <w:p w:rsidR="00357E8A" w:rsidRPr="002D5F4A" w:rsidRDefault="00357E8A" w:rsidP="00A67163">
      <w:pPr>
        <w:pStyle w:val="PlainText"/>
        <w:ind w:firstLine="708"/>
        <w:jc w:val="both"/>
        <w:rPr>
          <w:sz w:val="28"/>
          <w:szCs w:val="28"/>
          <w:lang w:val="uk-UA"/>
        </w:rPr>
      </w:pPr>
      <w:r>
        <w:rPr>
          <w:sz w:val="28"/>
          <w:szCs w:val="28"/>
          <w:lang w:val="uk-UA"/>
        </w:rPr>
        <w:t>11.4. Якщо частина квартир чи нежитлових приміщень будинку перебувають у державній чи комунальній власності або перебувають у власності юридичних осіб, то ці власники визначають уповноважену особу, яка буде представляти їх інтереси в діяльності ОБ’ЄДНАННЯ. Письмова копія такого рішення з визначеним терміном повноважень цієї особи зберігається у справах ОБ’ЄДНАННЯ.</w:t>
      </w:r>
    </w:p>
    <w:p w:rsidR="00357E8A" w:rsidRDefault="00357E8A" w:rsidP="00A67163">
      <w:pPr>
        <w:pStyle w:val="PlainText"/>
        <w:jc w:val="center"/>
        <w:rPr>
          <w:b/>
          <w:caps/>
          <w:sz w:val="28"/>
          <w:szCs w:val="28"/>
          <w:lang w:val="uk-UA"/>
        </w:rPr>
      </w:pPr>
    </w:p>
    <w:p w:rsidR="00357E8A" w:rsidRDefault="00357E8A" w:rsidP="00A67163">
      <w:pPr>
        <w:pStyle w:val="PlainText"/>
        <w:jc w:val="center"/>
        <w:rPr>
          <w:b/>
          <w:caps/>
          <w:sz w:val="28"/>
          <w:szCs w:val="28"/>
          <w:lang w:val="uk-UA"/>
        </w:rPr>
      </w:pPr>
      <w:r>
        <w:rPr>
          <w:b/>
          <w:caps/>
          <w:sz w:val="28"/>
          <w:szCs w:val="28"/>
          <w:lang w:val="uk-UA"/>
        </w:rPr>
        <w:t>12. Права і обов'язки членів об'єднання</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12.1. </w:t>
      </w:r>
      <w:r>
        <w:rPr>
          <w:b/>
          <w:sz w:val="28"/>
          <w:szCs w:val="28"/>
          <w:lang w:val="uk-UA"/>
        </w:rPr>
        <w:t xml:space="preserve">Член </w:t>
      </w:r>
      <w:r>
        <w:rPr>
          <w:b/>
          <w:caps/>
          <w:sz w:val="28"/>
          <w:szCs w:val="28"/>
          <w:lang w:val="uk-UA"/>
        </w:rPr>
        <w:t>об'єднання</w:t>
      </w:r>
      <w:r>
        <w:rPr>
          <w:b/>
          <w:sz w:val="28"/>
          <w:szCs w:val="28"/>
          <w:lang w:val="uk-UA"/>
        </w:rPr>
        <w:t xml:space="preserve"> має право:</w:t>
      </w:r>
    </w:p>
    <w:p w:rsidR="00357E8A" w:rsidRDefault="00357E8A" w:rsidP="00A67163">
      <w:pPr>
        <w:pStyle w:val="PlainText"/>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 брати участь в управлінні ОБ’ЄДНАННЯМ у порядку, визначеному Законом "Про об'єднання співвласників багатоквартирного будинку" і Статутом ОБ’ЄДНАННЯ;</w:t>
      </w:r>
    </w:p>
    <w:p w:rsidR="00357E8A" w:rsidRDefault="00357E8A" w:rsidP="00A67163">
      <w:pPr>
        <w:pStyle w:val="PlainText"/>
        <w:ind w:firstLine="709"/>
        <w:jc w:val="both"/>
        <w:rPr>
          <w:sz w:val="28"/>
          <w:szCs w:val="28"/>
          <w:lang w:val="uk-UA"/>
        </w:rPr>
      </w:pPr>
      <w:r>
        <w:rPr>
          <w:sz w:val="28"/>
          <w:szCs w:val="28"/>
          <w:lang w:val="uk-UA"/>
        </w:rPr>
        <w:t>- обирати та бути обраним до складу статутних органів ОБ’ЄДНАННЯ;</w:t>
      </w:r>
    </w:p>
    <w:p w:rsidR="00357E8A" w:rsidRDefault="00357E8A" w:rsidP="00A67163">
      <w:pPr>
        <w:pStyle w:val="PlainText"/>
        <w:ind w:left="709"/>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 знайомитися з протоколами загальних зборів, робити з них виписки;</w:t>
      </w:r>
    </w:p>
    <w:p w:rsidR="00357E8A" w:rsidRDefault="00357E8A" w:rsidP="00A67163">
      <w:pPr>
        <w:pStyle w:val="PlainText"/>
        <w:ind w:firstLine="709"/>
        <w:jc w:val="both"/>
        <w:rPr>
          <w:sz w:val="28"/>
          <w:szCs w:val="28"/>
          <w:lang w:val="uk-UA"/>
        </w:rPr>
      </w:pPr>
      <w:r>
        <w:rPr>
          <w:sz w:val="28"/>
          <w:szCs w:val="28"/>
          <w:lang w:val="uk-UA"/>
        </w:rPr>
        <w:t>- одержувати в установленому порядку інформацію про діяльність ОБ’ЄДНАННЯ;</w:t>
      </w:r>
    </w:p>
    <w:p w:rsidR="00357E8A" w:rsidRDefault="00357E8A" w:rsidP="00A67163">
      <w:pPr>
        <w:pStyle w:val="PlainText"/>
        <w:ind w:firstLine="709"/>
        <w:jc w:val="both"/>
        <w:rPr>
          <w:sz w:val="28"/>
          <w:szCs w:val="28"/>
          <w:lang w:val="uk-UA"/>
        </w:rPr>
      </w:pPr>
      <w:r>
        <w:rPr>
          <w:sz w:val="28"/>
          <w:szCs w:val="28"/>
          <w:lang w:val="uk-UA"/>
        </w:rPr>
        <w:t>- вимагати від статутних органів захисту своїх прав та дотримання членами ОБ’ЄДНАННЯ правил добросусідства;</w:t>
      </w:r>
    </w:p>
    <w:p w:rsidR="00357E8A" w:rsidRDefault="00357E8A" w:rsidP="00A67163">
      <w:pPr>
        <w:pStyle w:val="PlainText"/>
        <w:ind w:firstLine="709"/>
        <w:jc w:val="both"/>
        <w:rPr>
          <w:sz w:val="28"/>
          <w:szCs w:val="28"/>
          <w:lang w:val="uk-UA"/>
        </w:rPr>
      </w:pPr>
      <w:r>
        <w:rPr>
          <w:sz w:val="28"/>
          <w:szCs w:val="28"/>
          <w:lang w:val="uk-UA"/>
        </w:rPr>
        <w:t>- вийти в установленому Статутом порядку із ОБ’ЄДНАННЯ;</w:t>
      </w:r>
    </w:p>
    <w:p w:rsidR="00357E8A" w:rsidRDefault="00357E8A" w:rsidP="00A67163">
      <w:pPr>
        <w:pStyle w:val="PlainText"/>
        <w:ind w:left="709"/>
        <w:jc w:val="both"/>
        <w:rPr>
          <w:sz w:val="28"/>
          <w:szCs w:val="28"/>
          <w:lang w:val="uk-UA"/>
        </w:rPr>
      </w:pPr>
      <w:r>
        <w:rPr>
          <w:sz w:val="28"/>
          <w:szCs w:val="28"/>
          <w:lang w:val="uk-UA"/>
        </w:rPr>
        <w:t>- вимагати від Правління ОБ’ЄДНАННЯ ознайомлення з усіма фінансовими звітами.</w:t>
      </w:r>
    </w:p>
    <w:p w:rsidR="00357E8A" w:rsidRDefault="00357E8A" w:rsidP="00A67163">
      <w:pPr>
        <w:pStyle w:val="PlainText"/>
        <w:ind w:left="709"/>
        <w:jc w:val="both"/>
        <w:rPr>
          <w:sz w:val="28"/>
          <w:szCs w:val="28"/>
          <w:lang w:val="uk-UA"/>
        </w:rPr>
      </w:pPr>
    </w:p>
    <w:p w:rsidR="00357E8A" w:rsidRDefault="00357E8A" w:rsidP="00A67163">
      <w:pPr>
        <w:pStyle w:val="PlainText"/>
        <w:ind w:left="709"/>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12.2. Порядок здійснення прав власників визначається законодавством. Здійснення прав власника не може порушувати права інших власників. Спори щодо здійснення прав власників вирішуються за згодою сторін або в судовому порядку.</w:t>
      </w:r>
    </w:p>
    <w:p w:rsidR="00357E8A" w:rsidRDefault="00357E8A" w:rsidP="00A67163">
      <w:pPr>
        <w:pStyle w:val="PlainText"/>
        <w:jc w:val="both"/>
        <w:rPr>
          <w:sz w:val="28"/>
          <w:szCs w:val="28"/>
          <w:lang w:val="uk-UA"/>
        </w:rPr>
      </w:pPr>
    </w:p>
    <w:p w:rsidR="00357E8A" w:rsidRDefault="00357E8A" w:rsidP="00A67163">
      <w:pPr>
        <w:pStyle w:val="PlainText"/>
        <w:ind w:firstLine="708"/>
        <w:jc w:val="both"/>
      </w:pPr>
      <w:r>
        <w:rPr>
          <w:sz w:val="28"/>
          <w:szCs w:val="28"/>
          <w:lang w:val="uk-UA"/>
        </w:rPr>
        <w:t xml:space="preserve">12.3. </w:t>
      </w:r>
      <w:r>
        <w:rPr>
          <w:b/>
          <w:sz w:val="28"/>
          <w:szCs w:val="28"/>
          <w:lang w:val="uk-UA"/>
        </w:rPr>
        <w:t xml:space="preserve">Член </w:t>
      </w:r>
      <w:r>
        <w:rPr>
          <w:b/>
          <w:caps/>
          <w:sz w:val="28"/>
          <w:szCs w:val="28"/>
          <w:lang w:val="uk-UA"/>
        </w:rPr>
        <w:t>об'єднання</w:t>
      </w:r>
      <w:r>
        <w:rPr>
          <w:b/>
          <w:sz w:val="28"/>
          <w:szCs w:val="28"/>
          <w:lang w:val="uk-UA"/>
        </w:rPr>
        <w:t xml:space="preserve"> зобов'язаний:</w:t>
      </w:r>
    </w:p>
    <w:p w:rsidR="00357E8A" w:rsidRDefault="00357E8A" w:rsidP="00A67163">
      <w:pPr>
        <w:pStyle w:val="PlainText"/>
        <w:jc w:val="both"/>
        <w:rPr>
          <w:sz w:val="28"/>
          <w:szCs w:val="28"/>
          <w:lang w:val="uk-UA"/>
        </w:rPr>
      </w:pPr>
    </w:p>
    <w:p w:rsidR="00357E8A" w:rsidRDefault="00357E8A" w:rsidP="00A67163">
      <w:pPr>
        <w:pStyle w:val="PlainText"/>
        <w:ind w:firstLine="709"/>
        <w:jc w:val="both"/>
        <w:rPr>
          <w:sz w:val="28"/>
          <w:szCs w:val="28"/>
          <w:lang w:val="uk-UA"/>
        </w:rPr>
      </w:pPr>
      <w:r>
        <w:rPr>
          <w:sz w:val="28"/>
          <w:szCs w:val="28"/>
          <w:lang w:val="uk-UA"/>
        </w:rPr>
        <w:t>- виконувати вимоги Статуту ОБ’ЄДНАННЯ;</w:t>
      </w:r>
    </w:p>
    <w:p w:rsidR="00357E8A" w:rsidRDefault="00357E8A" w:rsidP="00A67163">
      <w:pPr>
        <w:pStyle w:val="PlainText"/>
        <w:ind w:firstLine="709"/>
        <w:jc w:val="both"/>
        <w:rPr>
          <w:sz w:val="28"/>
          <w:szCs w:val="28"/>
          <w:lang w:val="uk-UA"/>
        </w:rPr>
      </w:pPr>
      <w:r>
        <w:rPr>
          <w:sz w:val="28"/>
          <w:szCs w:val="28"/>
          <w:lang w:val="uk-UA"/>
        </w:rPr>
        <w:t>- виконувати рішення статутних органів, прийняті у межах їх повноважень;</w:t>
      </w:r>
    </w:p>
    <w:p w:rsidR="00357E8A" w:rsidRDefault="00357E8A" w:rsidP="00A67163">
      <w:pPr>
        <w:pStyle w:val="PlainText"/>
        <w:ind w:firstLine="709"/>
        <w:jc w:val="both"/>
        <w:rPr>
          <w:sz w:val="28"/>
          <w:szCs w:val="28"/>
          <w:lang w:val="uk-UA"/>
        </w:rPr>
      </w:pPr>
      <w:r>
        <w:rPr>
          <w:sz w:val="28"/>
          <w:szCs w:val="28"/>
          <w:lang w:val="uk-UA"/>
        </w:rPr>
        <w:t>- використовувати приміщення за призначенням, дотримуватися правил користування ними;</w:t>
      </w:r>
    </w:p>
    <w:p w:rsidR="00357E8A" w:rsidRDefault="00357E8A" w:rsidP="00A67163">
      <w:pPr>
        <w:pStyle w:val="PlainText"/>
        <w:ind w:firstLine="709"/>
        <w:jc w:val="both"/>
        <w:rPr>
          <w:sz w:val="28"/>
          <w:szCs w:val="28"/>
          <w:lang w:val="uk-UA"/>
        </w:rPr>
      </w:pPr>
      <w:r>
        <w:rPr>
          <w:sz w:val="28"/>
          <w:szCs w:val="28"/>
          <w:lang w:val="uk-UA"/>
        </w:rPr>
        <w:t>- забезпечувати збереження приміщень, брати участь у проведенні їх ремонту;</w:t>
      </w:r>
    </w:p>
    <w:p w:rsidR="00357E8A" w:rsidRDefault="00357E8A" w:rsidP="00A67163">
      <w:pPr>
        <w:pStyle w:val="PlainText"/>
        <w:ind w:firstLine="709"/>
        <w:jc w:val="both"/>
        <w:rPr>
          <w:sz w:val="28"/>
          <w:szCs w:val="28"/>
          <w:lang w:val="uk-UA"/>
        </w:rPr>
      </w:pPr>
      <w:r>
        <w:rPr>
          <w:sz w:val="28"/>
          <w:szCs w:val="28"/>
          <w:lang w:val="uk-UA"/>
        </w:rPr>
        <w:t>- забезпечувати дотримання вимог житлового і містобудівного законодавства при ремонті чи реконструкції приміщень або їх частин, не допускати порушення законних прав та інтересів інших власників;</w:t>
      </w:r>
    </w:p>
    <w:p w:rsidR="00357E8A" w:rsidRPr="00911395" w:rsidRDefault="00357E8A" w:rsidP="00A67163">
      <w:pPr>
        <w:pStyle w:val="PlainText"/>
        <w:ind w:firstLine="709"/>
        <w:jc w:val="both"/>
        <w:rPr>
          <w:lang w:val="uk-UA"/>
        </w:rPr>
      </w:pPr>
      <w:r>
        <w:rPr>
          <w:sz w:val="28"/>
          <w:szCs w:val="28"/>
          <w:lang w:val="uk-UA"/>
        </w:rPr>
        <w:t xml:space="preserve">- додержуватися Правил користування приміщеннями житлових будинків і прибудинковими територіями, затвердженими постановою Кабінету Міністрів України від 24січня 2006р. № 45 "Про механізм впровадження Закону України "Про приватизацію державного  житлового  фонду"  та   Правил  користування  спільним    майном  ОСББ   ” </w:t>
      </w:r>
      <w:r w:rsidRPr="00911395">
        <w:rPr>
          <w:b/>
          <w:bCs/>
          <w:sz w:val="28"/>
          <w:szCs w:val="28"/>
          <w:u w:val="single"/>
          <w:lang w:val="uk-UA"/>
        </w:rPr>
        <w:t>ЯРИЛО-СОНЦЕ</w:t>
      </w:r>
      <w:r>
        <w:rPr>
          <w:sz w:val="28"/>
          <w:szCs w:val="28"/>
          <w:lang w:val="uk-UA"/>
        </w:rPr>
        <w:t xml:space="preserve"> ”, затверджених на загальних зборах членів ОБ’ЄДНАННЯ;</w:t>
      </w:r>
    </w:p>
    <w:p w:rsidR="00357E8A" w:rsidRDefault="00357E8A" w:rsidP="00A67163">
      <w:pPr>
        <w:pStyle w:val="PlainText"/>
        <w:ind w:firstLine="709"/>
        <w:jc w:val="both"/>
        <w:rPr>
          <w:sz w:val="28"/>
          <w:szCs w:val="28"/>
          <w:lang w:val="uk-UA"/>
        </w:rPr>
      </w:pPr>
      <w:r>
        <w:rPr>
          <w:sz w:val="28"/>
          <w:szCs w:val="28"/>
          <w:lang w:val="uk-UA"/>
        </w:rPr>
        <w:t>- своєчасно і в повному обсязі сплачувати належні платежі;</w:t>
      </w:r>
    </w:p>
    <w:p w:rsidR="00357E8A" w:rsidRDefault="00357E8A" w:rsidP="00A67163">
      <w:pPr>
        <w:pStyle w:val="PlainText"/>
        <w:ind w:firstLine="709"/>
        <w:jc w:val="both"/>
        <w:rPr>
          <w:sz w:val="28"/>
          <w:szCs w:val="28"/>
          <w:lang w:val="uk-UA"/>
        </w:rPr>
      </w:pPr>
      <w:r>
        <w:rPr>
          <w:sz w:val="28"/>
          <w:szCs w:val="28"/>
          <w:lang w:val="uk-UA"/>
        </w:rPr>
        <w:t>- відшкодовувати за власний рахунок і в повному обсязі збитки, завдані майну інших власників особисто або іншою особою, що займає чи використовує приміщення на законних підставах або з відома власника;</w:t>
      </w:r>
    </w:p>
    <w:p w:rsidR="00357E8A" w:rsidRPr="00437FBF" w:rsidRDefault="00357E8A" w:rsidP="00A67163">
      <w:pPr>
        <w:pStyle w:val="Just"/>
        <w:ind w:firstLine="709"/>
        <w:rPr>
          <w:noProof/>
          <w:sz w:val="28"/>
          <w:szCs w:val="28"/>
          <w:lang w:val="uk-UA"/>
        </w:rPr>
      </w:pPr>
      <w:r w:rsidRPr="00437FBF">
        <w:rPr>
          <w:noProof/>
          <w:sz w:val="28"/>
          <w:szCs w:val="28"/>
        </w:rPr>
        <w:t>-</w:t>
      </w:r>
      <w:r w:rsidRPr="00437FBF">
        <w:rPr>
          <w:noProof/>
          <w:sz w:val="28"/>
          <w:szCs w:val="28"/>
          <w:lang w:val="uk-UA"/>
        </w:rPr>
        <w:t xml:space="preserve"> </w:t>
      </w:r>
      <w:r w:rsidRPr="00437FBF">
        <w:rPr>
          <w:noProof/>
          <w:sz w:val="28"/>
          <w:szCs w:val="28"/>
        </w:rPr>
        <w:t>виконувати згідно з укладеним з об’єднанням договором власні договірні зобов’язання перед об’єднанням;</w:t>
      </w:r>
    </w:p>
    <w:p w:rsidR="00357E8A" w:rsidRDefault="00357E8A" w:rsidP="00A67163">
      <w:pPr>
        <w:pStyle w:val="PlainText"/>
        <w:ind w:firstLine="709"/>
        <w:jc w:val="both"/>
        <w:rPr>
          <w:sz w:val="28"/>
          <w:szCs w:val="28"/>
          <w:lang w:val="uk-UA"/>
        </w:rPr>
      </w:pPr>
      <w:r>
        <w:rPr>
          <w:sz w:val="28"/>
          <w:szCs w:val="28"/>
          <w:lang w:val="uk-UA"/>
        </w:rPr>
        <w:t>- запобігати псуванню неподільного та загального майна, інформувати органи управління ОБ’ЄДНАННЯ про пошкодження та вихід з ладу технічного обладнання;</w:t>
      </w:r>
    </w:p>
    <w:p w:rsidR="00357E8A" w:rsidRDefault="00357E8A" w:rsidP="00A67163">
      <w:pPr>
        <w:pStyle w:val="PlainText"/>
        <w:ind w:firstLine="709"/>
        <w:jc w:val="both"/>
        <w:rPr>
          <w:sz w:val="28"/>
          <w:szCs w:val="28"/>
          <w:lang w:val="uk-UA"/>
        </w:rPr>
      </w:pPr>
      <w:r>
        <w:rPr>
          <w:sz w:val="28"/>
          <w:szCs w:val="28"/>
          <w:lang w:val="uk-UA"/>
        </w:rPr>
        <w:t>- додержуватись чистоти в місцях загального користування та тиші в нічний час (з 22 до 8 години).</w:t>
      </w: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ind w:firstLine="708"/>
        <w:jc w:val="center"/>
      </w:pPr>
      <w:r>
        <w:rPr>
          <w:b/>
          <w:caps/>
          <w:sz w:val="28"/>
          <w:szCs w:val="28"/>
          <w:lang w:val="uk-UA"/>
        </w:rPr>
        <w:t>13. СТРАХУВАННЯ МАЙНА ОБ</w:t>
      </w:r>
      <w:r>
        <w:rPr>
          <w:b/>
          <w:caps/>
          <w:sz w:val="28"/>
          <w:szCs w:val="28"/>
        </w:rPr>
        <w:t>’</w:t>
      </w:r>
      <w:r>
        <w:rPr>
          <w:b/>
          <w:caps/>
          <w:sz w:val="28"/>
          <w:szCs w:val="28"/>
          <w:lang w:val="uk-UA"/>
        </w:rPr>
        <w:t>ЄДНАННЯ</w:t>
      </w:r>
    </w:p>
    <w:p w:rsidR="00357E8A" w:rsidRPr="00437FBF" w:rsidRDefault="00357E8A" w:rsidP="00A67163">
      <w:pPr>
        <w:pStyle w:val="PlainText"/>
        <w:ind w:firstLine="708"/>
        <w:jc w:val="both"/>
        <w:rPr>
          <w:sz w:val="28"/>
          <w:szCs w:val="28"/>
          <w:lang w:val="uk-UA"/>
        </w:rPr>
      </w:pPr>
    </w:p>
    <w:p w:rsidR="00357E8A" w:rsidRPr="00437FBF" w:rsidRDefault="00357E8A" w:rsidP="00A67163">
      <w:pPr>
        <w:pStyle w:val="Just"/>
        <w:ind w:firstLine="709"/>
        <w:rPr>
          <w:noProof/>
          <w:sz w:val="28"/>
          <w:szCs w:val="28"/>
          <w:lang w:val="uk-UA"/>
        </w:rPr>
      </w:pPr>
      <w:r w:rsidRPr="00437FBF">
        <w:rPr>
          <w:sz w:val="28"/>
          <w:szCs w:val="28"/>
          <w:lang w:val="uk-UA"/>
        </w:rPr>
        <w:t xml:space="preserve">13.1. </w:t>
      </w:r>
      <w:r w:rsidRPr="00437FBF">
        <w:rPr>
          <w:noProof/>
          <w:sz w:val="28"/>
          <w:szCs w:val="28"/>
        </w:rPr>
        <w:t>У порядку, передбаченому статутом, правління об’єднання може здійснювати страхування спільного майна від будь-яких видів ризику та прямих збитків.</w:t>
      </w:r>
    </w:p>
    <w:p w:rsidR="00357E8A" w:rsidRPr="00437FBF" w:rsidRDefault="00357E8A" w:rsidP="00A67163">
      <w:pPr>
        <w:pStyle w:val="PlainText"/>
        <w:ind w:firstLine="708"/>
        <w:jc w:val="both"/>
        <w:rPr>
          <w:sz w:val="28"/>
          <w:szCs w:val="28"/>
          <w:lang w:val="uk-UA"/>
        </w:rPr>
      </w:pPr>
      <w:r w:rsidRPr="00437FBF">
        <w:rPr>
          <w:sz w:val="28"/>
          <w:szCs w:val="28"/>
          <w:lang w:val="uk-UA"/>
        </w:rPr>
        <w:t>13.2. Члени ОБ’ЄДНАННЯ – власники приміщень здійснюють страхування належних їм приміщень самостійно.</w:t>
      </w:r>
    </w:p>
    <w:p w:rsidR="00357E8A" w:rsidRPr="00437FBF" w:rsidRDefault="00357E8A" w:rsidP="00A67163">
      <w:pPr>
        <w:pStyle w:val="Just"/>
        <w:rPr>
          <w:noProof/>
          <w:sz w:val="28"/>
          <w:szCs w:val="28"/>
          <w:lang w:val="uk-UA"/>
        </w:rPr>
      </w:pPr>
      <w:r w:rsidRPr="00437FBF">
        <w:rPr>
          <w:sz w:val="28"/>
          <w:szCs w:val="28"/>
          <w:lang w:val="uk-UA"/>
        </w:rPr>
        <w:t xml:space="preserve">  13.3. </w:t>
      </w:r>
      <w:r w:rsidRPr="00437FBF">
        <w:rPr>
          <w:noProof/>
          <w:sz w:val="28"/>
          <w:szCs w:val="28"/>
        </w:rPr>
        <w:t>За наявності страхового випадку страхова сума виплачується об’єднанню або спеціально призначеному довіреному представникові для наступного використання в інтересах членів об’єднання відповідно до статуту об’єднання.</w:t>
      </w:r>
    </w:p>
    <w:p w:rsidR="00357E8A" w:rsidRPr="00437FBF" w:rsidRDefault="00357E8A" w:rsidP="00A67163">
      <w:pPr>
        <w:pStyle w:val="PlainText"/>
        <w:ind w:firstLine="708"/>
        <w:jc w:val="both"/>
        <w:rPr>
          <w:sz w:val="28"/>
          <w:szCs w:val="28"/>
          <w:lang w:val="uk-UA"/>
        </w:rPr>
      </w:pPr>
      <w:r w:rsidRPr="00437FBF">
        <w:rPr>
          <w:sz w:val="28"/>
          <w:szCs w:val="28"/>
          <w:lang w:val="uk-UA"/>
        </w:rPr>
        <w:t>13.4. Страхові виплати, отримані для компенсації збитків від нещасного випадку, в першу чергу використовуються на відновлення та ремонт.</w:t>
      </w:r>
    </w:p>
    <w:p w:rsidR="00357E8A" w:rsidRDefault="00357E8A" w:rsidP="00A67163">
      <w:pPr>
        <w:pStyle w:val="PlainText"/>
        <w:ind w:firstLine="708"/>
        <w:jc w:val="both"/>
        <w:rPr>
          <w:sz w:val="28"/>
          <w:szCs w:val="28"/>
          <w:lang w:val="uk-UA"/>
        </w:rPr>
      </w:pPr>
    </w:p>
    <w:p w:rsidR="00357E8A" w:rsidRDefault="00357E8A" w:rsidP="00A67163">
      <w:pPr>
        <w:pStyle w:val="PlainText"/>
        <w:jc w:val="both"/>
        <w:rPr>
          <w:b/>
          <w:caps/>
          <w:sz w:val="28"/>
          <w:szCs w:val="28"/>
          <w:lang w:val="uk-UA"/>
        </w:rPr>
      </w:pPr>
    </w:p>
    <w:p w:rsidR="00357E8A" w:rsidRDefault="00357E8A" w:rsidP="00A67163">
      <w:pPr>
        <w:pStyle w:val="PlainText"/>
        <w:jc w:val="center"/>
        <w:rPr>
          <w:b/>
          <w:caps/>
          <w:sz w:val="28"/>
          <w:szCs w:val="28"/>
          <w:lang w:val="uk-UA"/>
        </w:rPr>
      </w:pPr>
      <w:r>
        <w:rPr>
          <w:b/>
          <w:caps/>
          <w:sz w:val="28"/>
          <w:szCs w:val="28"/>
          <w:lang w:val="uk-UA"/>
        </w:rPr>
        <w:t>14. Відповідальність за порушення Статуту</w:t>
      </w:r>
    </w:p>
    <w:p w:rsidR="00357E8A" w:rsidRDefault="00357E8A" w:rsidP="00A67163">
      <w:pPr>
        <w:pStyle w:val="PlainText"/>
        <w:jc w:val="center"/>
        <w:rPr>
          <w:b/>
          <w:caps/>
          <w:sz w:val="28"/>
          <w:szCs w:val="28"/>
          <w:lang w:val="uk-UA"/>
        </w:rPr>
      </w:pPr>
      <w:r>
        <w:rPr>
          <w:b/>
          <w:caps/>
          <w:sz w:val="28"/>
          <w:szCs w:val="28"/>
          <w:lang w:val="uk-UA"/>
        </w:rPr>
        <w:t>та рішень статутних органів</w:t>
      </w:r>
    </w:p>
    <w:p w:rsidR="00357E8A" w:rsidRDefault="00357E8A" w:rsidP="00A67163">
      <w:pPr>
        <w:pStyle w:val="PlainText"/>
        <w:jc w:val="both"/>
        <w:rPr>
          <w:caps/>
          <w:sz w:val="28"/>
          <w:szCs w:val="28"/>
          <w:lang w:val="uk-UA"/>
        </w:rPr>
      </w:pPr>
    </w:p>
    <w:p w:rsidR="00357E8A" w:rsidRDefault="00357E8A" w:rsidP="00A67163">
      <w:pPr>
        <w:pStyle w:val="PlainText"/>
        <w:ind w:firstLine="708"/>
        <w:jc w:val="both"/>
        <w:rPr>
          <w:sz w:val="28"/>
          <w:szCs w:val="28"/>
          <w:lang w:val="uk-UA"/>
        </w:rPr>
      </w:pPr>
      <w:r>
        <w:rPr>
          <w:sz w:val="28"/>
          <w:szCs w:val="28"/>
          <w:lang w:val="uk-UA"/>
        </w:rPr>
        <w:t>14.1. Члени ОБ’ЄДНАННЯ за порушення Статуту та законних рішень статутних органів несуть відповідальність згідно з чинним законодавством.</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14.2. Рішенням загальних зборів членів ОБ’ЄДНАННЯ може ініціюватися звернення до суду щодо встановлення матеріального відшкодування збитків, завданих ОБ’ЄДНАННЮ його членами, спричинених порушеннями Статуту та рішень статутних органів.</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14.3. У разі систематичного невиконання положень Статуту та рішень статутних органів член ОБ’ЄДНАННЯ може бути виключений з ОБ’ЄДНАННЯ за рішенням загальних зборів.</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p>
    <w:p w:rsidR="00357E8A" w:rsidRDefault="00357E8A" w:rsidP="00A67163">
      <w:pPr>
        <w:pStyle w:val="PlainText"/>
        <w:jc w:val="center"/>
      </w:pPr>
      <w:r>
        <w:rPr>
          <w:b/>
          <w:caps/>
          <w:sz w:val="28"/>
          <w:szCs w:val="28"/>
          <w:lang w:val="uk-UA"/>
        </w:rPr>
        <w:t>15. Порядок внесення змін до Статуту ОБ</w:t>
      </w:r>
      <w:r>
        <w:rPr>
          <w:b/>
          <w:caps/>
          <w:sz w:val="28"/>
          <w:szCs w:val="28"/>
        </w:rPr>
        <w:t>’</w:t>
      </w:r>
      <w:r>
        <w:rPr>
          <w:b/>
          <w:caps/>
          <w:sz w:val="28"/>
          <w:szCs w:val="28"/>
          <w:lang w:val="uk-UA"/>
        </w:rPr>
        <w:t>ЄДНАННЯ.</w:t>
      </w:r>
    </w:p>
    <w:p w:rsidR="00357E8A" w:rsidRDefault="00357E8A" w:rsidP="00A67163">
      <w:pPr>
        <w:pStyle w:val="PlainText"/>
        <w:jc w:val="both"/>
        <w:rPr>
          <w:b/>
          <w:sz w:val="28"/>
          <w:szCs w:val="28"/>
          <w:lang w:val="uk-UA"/>
        </w:rPr>
      </w:pPr>
    </w:p>
    <w:p w:rsidR="00357E8A" w:rsidRDefault="00357E8A" w:rsidP="00A67163">
      <w:pPr>
        <w:pStyle w:val="PlainText"/>
        <w:ind w:firstLine="708"/>
        <w:jc w:val="both"/>
        <w:rPr>
          <w:sz w:val="28"/>
          <w:szCs w:val="28"/>
          <w:lang w:val="uk-UA"/>
        </w:rPr>
      </w:pPr>
      <w:r>
        <w:rPr>
          <w:sz w:val="28"/>
          <w:szCs w:val="28"/>
          <w:lang w:val="uk-UA"/>
        </w:rPr>
        <w:t>15.1. Зміни до Статуту ОБ’ЄДНАННЯ вносяться за рішенням загальних зборів та приймаються 2/3 голосів членів ОБ’ЄДНАННЯ за умови, що на них присутні більше 50% власників, які беруть участь у зборах.</w:t>
      </w:r>
    </w:p>
    <w:p w:rsidR="00357E8A" w:rsidRDefault="00357E8A" w:rsidP="00A67163">
      <w:pPr>
        <w:pStyle w:val="PlainText"/>
        <w:ind w:firstLine="708"/>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15.2. Зміни до Статуту ОБ’ЄДНАННЯ реєструються у встановленому законодавством порядку та набирають чинності з моменту реєстрації уповноваженими органами державної реєстрації.</w:t>
      </w:r>
    </w:p>
    <w:p w:rsidR="00357E8A" w:rsidRDefault="00357E8A" w:rsidP="00A67163">
      <w:pPr>
        <w:pStyle w:val="PlainText"/>
        <w:jc w:val="both"/>
        <w:rPr>
          <w:sz w:val="28"/>
          <w:szCs w:val="28"/>
          <w:lang w:val="uk-UA"/>
        </w:rPr>
      </w:pPr>
    </w:p>
    <w:p w:rsidR="00357E8A" w:rsidRDefault="00357E8A" w:rsidP="00A67163">
      <w:pPr>
        <w:pStyle w:val="PlainText"/>
        <w:jc w:val="both"/>
        <w:rPr>
          <w:sz w:val="28"/>
          <w:szCs w:val="28"/>
          <w:lang w:val="uk-UA"/>
        </w:rPr>
      </w:pPr>
    </w:p>
    <w:p w:rsidR="00357E8A" w:rsidRDefault="00357E8A" w:rsidP="00A67163">
      <w:pPr>
        <w:pStyle w:val="PlainText"/>
        <w:jc w:val="center"/>
        <w:rPr>
          <w:b/>
          <w:caps/>
          <w:sz w:val="28"/>
          <w:szCs w:val="28"/>
          <w:lang w:val="uk-UA"/>
        </w:rPr>
      </w:pPr>
      <w:r>
        <w:rPr>
          <w:b/>
          <w:caps/>
          <w:sz w:val="28"/>
          <w:szCs w:val="28"/>
          <w:lang w:val="uk-UA"/>
        </w:rPr>
        <w:t>16. Підстави та порядок ліквідації, реорганізації (злиття, поділу)   об'єднання і вирішення майнових питань, пов'язаних з цим</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16.1. ОБ’ЄДНАННЯ ліквідується у разі:</w:t>
      </w:r>
    </w:p>
    <w:p w:rsidR="00357E8A" w:rsidRDefault="00357E8A" w:rsidP="00A67163">
      <w:pPr>
        <w:pStyle w:val="PlainText"/>
        <w:ind w:firstLine="709"/>
        <w:jc w:val="both"/>
        <w:rPr>
          <w:sz w:val="28"/>
          <w:szCs w:val="28"/>
          <w:lang w:val="uk-UA"/>
        </w:rPr>
      </w:pPr>
      <w:r>
        <w:rPr>
          <w:sz w:val="28"/>
          <w:szCs w:val="28"/>
          <w:lang w:val="uk-UA"/>
        </w:rPr>
        <w:t>- фізичного знищення або руйнування житлового комплексу, яке унеможливлює його відновлення або ремонт;</w:t>
      </w:r>
    </w:p>
    <w:p w:rsidR="00357E8A" w:rsidRDefault="00357E8A" w:rsidP="00A67163">
      <w:pPr>
        <w:pStyle w:val="PlainText"/>
        <w:ind w:firstLine="709"/>
        <w:jc w:val="both"/>
        <w:rPr>
          <w:sz w:val="28"/>
          <w:szCs w:val="28"/>
          <w:lang w:val="uk-UA"/>
        </w:rPr>
      </w:pPr>
      <w:r>
        <w:rPr>
          <w:sz w:val="28"/>
          <w:szCs w:val="28"/>
          <w:lang w:val="uk-UA"/>
        </w:rPr>
        <w:t>-   відчуження житлового комплексу за рішенням суду;</w:t>
      </w:r>
    </w:p>
    <w:p w:rsidR="00357E8A" w:rsidRDefault="00357E8A" w:rsidP="00A67163">
      <w:pPr>
        <w:pStyle w:val="PlainText"/>
        <w:jc w:val="both"/>
        <w:rPr>
          <w:sz w:val="28"/>
          <w:szCs w:val="28"/>
          <w:lang w:val="uk-UA"/>
        </w:rPr>
      </w:pPr>
      <w:r>
        <w:rPr>
          <w:sz w:val="28"/>
          <w:szCs w:val="28"/>
          <w:lang w:val="uk-UA"/>
        </w:rPr>
        <w:t xml:space="preserve">         -   придбання однією особою всіх приміщень у житловому комплексі;</w:t>
      </w:r>
    </w:p>
    <w:p w:rsidR="00357E8A" w:rsidRDefault="00357E8A" w:rsidP="00A67163">
      <w:pPr>
        <w:pStyle w:val="PlainText"/>
        <w:jc w:val="both"/>
        <w:rPr>
          <w:sz w:val="28"/>
          <w:szCs w:val="28"/>
          <w:lang w:val="uk-UA"/>
        </w:rPr>
      </w:pPr>
      <w:r>
        <w:rPr>
          <w:sz w:val="28"/>
          <w:szCs w:val="28"/>
          <w:lang w:val="uk-UA"/>
        </w:rPr>
        <w:t xml:space="preserve">         -   прийняття членами  ОБ’ЄДНАННЯ рішення про його ліквідацію;</w:t>
      </w:r>
    </w:p>
    <w:p w:rsidR="00357E8A" w:rsidRDefault="00357E8A" w:rsidP="00A67163">
      <w:pPr>
        <w:pStyle w:val="PlainText"/>
        <w:jc w:val="both"/>
        <w:rPr>
          <w:sz w:val="28"/>
          <w:szCs w:val="28"/>
          <w:lang w:val="uk-UA"/>
        </w:rPr>
      </w:pPr>
      <w:r>
        <w:rPr>
          <w:sz w:val="28"/>
          <w:szCs w:val="28"/>
          <w:lang w:val="uk-UA"/>
        </w:rPr>
        <w:t xml:space="preserve">         -   прийняття рішення судом про ліквідацію  ОБ’ЄДНАННЯ.</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16.2. Ліквідація ОБ’ЄДНАННЯ здійснюється призначеною загальними зборами членів ОБ’ЄДНАННЯ ліквідаційною комісією, а у випадках припинення діяльності ОБ’ЄДНАННЯ за рішенням господарського суду - ліквідатором, що призначається цим судом. З дня призначення ліквідаційної комісії (ліквідатора) до неї переходять повноваження з управління справами ОБ’ЄДНАННЯ. Ліквідаційна комісія (ліквідатор) публікує інформацію про ліквідацію ОБ’ЄДНАННЯ 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членів ОБ’ЄДНАННЯ або суду, що призначив ліквідатора.</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16.3. Після завершення ліквідації ОБ’ЄДНАННЯ, майно та кошти  повинні бути передані іншій неприбутковій організації відповідного виду або зараховані до доходу бюджету після закінчення ліквідаційної процедури, порядок проведення якої встановлюється законодавством України. Майно, передане ОБ’ЄДНАННЮ у користування, повертається власникам у натуральній формі без винагороди. У разі виникнення спорів щодо виплати заборгованості ОБ’ЄДНАННЯ, його грошові кошти та майно не підлягають передачі іншій неприбутковій організації відповідного виду або зарахуванню до доходу бюджету,  до розв'язання цього спору або оскарження кредиторами відповідних гарантій.</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16.4. Ліквідація ОБ’ЄДНАННЯ вважається завершеною, а ОБ’ЄДНАННЯ таким, що припинило свою діяльність, з моменту внесення запису про це до державного реєстру.</w:t>
      </w:r>
    </w:p>
    <w:p w:rsidR="00357E8A" w:rsidRDefault="00357E8A" w:rsidP="00A67163">
      <w:pPr>
        <w:pStyle w:val="PlainText"/>
        <w:jc w:val="both"/>
        <w:rPr>
          <w:sz w:val="28"/>
          <w:szCs w:val="28"/>
          <w:lang w:val="uk-UA"/>
        </w:rPr>
      </w:pPr>
    </w:p>
    <w:p w:rsidR="00357E8A" w:rsidRDefault="00357E8A" w:rsidP="00A67163">
      <w:pPr>
        <w:pStyle w:val="PlainText"/>
        <w:ind w:firstLine="708"/>
        <w:jc w:val="both"/>
        <w:rPr>
          <w:sz w:val="28"/>
          <w:szCs w:val="28"/>
          <w:lang w:val="uk-UA"/>
        </w:rPr>
      </w:pPr>
      <w:r>
        <w:rPr>
          <w:sz w:val="28"/>
          <w:szCs w:val="28"/>
          <w:lang w:val="uk-UA"/>
        </w:rPr>
        <w:t>16.5. Реорганізація ОБ’ЄДНАННЯ проводиться лише за рішенням загальних зборів. При реорганізації (злитті, поділі) ОБ’ЄДНАННЯ вся сукупність прав та обов'язків ОБ’ЄДНАННЯ переходить до його правонаступників.</w:t>
      </w:r>
    </w:p>
    <w:p w:rsidR="00357E8A" w:rsidRDefault="00357E8A" w:rsidP="00A67163">
      <w:pPr>
        <w:pStyle w:val="PlainText"/>
        <w:jc w:val="both"/>
        <w:rPr>
          <w:sz w:val="28"/>
          <w:szCs w:val="28"/>
          <w:lang w:val="uk-UA"/>
        </w:rPr>
      </w:pPr>
    </w:p>
    <w:p w:rsidR="00357E8A" w:rsidRDefault="00357E8A" w:rsidP="00A67163">
      <w:pPr>
        <w:pStyle w:val="PlainText"/>
        <w:jc w:val="both"/>
        <w:rPr>
          <w:b/>
          <w:caps/>
          <w:sz w:val="28"/>
          <w:szCs w:val="28"/>
          <w:lang w:val="uk-UA"/>
        </w:rPr>
      </w:pPr>
    </w:p>
    <w:p w:rsidR="00357E8A" w:rsidRDefault="00357E8A" w:rsidP="00A67163">
      <w:pPr>
        <w:pStyle w:val="PlainText"/>
        <w:ind w:left="708" w:firstLine="708"/>
        <w:jc w:val="center"/>
      </w:pPr>
    </w:p>
    <w:p w:rsidR="00357E8A" w:rsidRDefault="00357E8A" w:rsidP="00A67163">
      <w:pPr>
        <w:pStyle w:val="PlainText"/>
        <w:jc w:val="center"/>
      </w:pPr>
      <w:r>
        <w:rPr>
          <w:b/>
          <w:caps/>
          <w:sz w:val="28"/>
          <w:szCs w:val="28"/>
          <w:lang w:val="uk-UA"/>
        </w:rPr>
        <w:t>17. Відповідальність за порушення законодавства про об</w:t>
      </w:r>
      <w:r>
        <w:rPr>
          <w:b/>
          <w:caps/>
          <w:sz w:val="28"/>
          <w:szCs w:val="28"/>
        </w:rPr>
        <w:t>’</w:t>
      </w:r>
      <w:r>
        <w:rPr>
          <w:b/>
          <w:caps/>
          <w:sz w:val="28"/>
          <w:szCs w:val="28"/>
          <w:lang w:val="uk-UA"/>
        </w:rPr>
        <w:t>єднання</w:t>
      </w:r>
    </w:p>
    <w:p w:rsidR="00357E8A" w:rsidRDefault="00357E8A" w:rsidP="00A67163">
      <w:pPr>
        <w:pStyle w:val="PlainText"/>
        <w:ind w:left="708" w:firstLine="708"/>
        <w:jc w:val="both"/>
        <w:rPr>
          <w:b/>
          <w:caps/>
          <w:sz w:val="28"/>
          <w:szCs w:val="28"/>
          <w:lang w:val="uk-UA"/>
        </w:rPr>
      </w:pPr>
    </w:p>
    <w:p w:rsidR="00357E8A" w:rsidRPr="00437FBF" w:rsidRDefault="00357E8A" w:rsidP="00A67163">
      <w:pPr>
        <w:pStyle w:val="PlainText"/>
        <w:ind w:firstLine="708"/>
        <w:jc w:val="both"/>
        <w:rPr>
          <w:b/>
          <w:sz w:val="28"/>
          <w:szCs w:val="28"/>
          <w:u w:val="single"/>
          <w:lang w:val="uk-UA"/>
        </w:rPr>
      </w:pPr>
      <w:r w:rsidRPr="00437FBF">
        <w:rPr>
          <w:b/>
          <w:sz w:val="28"/>
          <w:szCs w:val="28"/>
          <w:u w:val="single"/>
          <w:lang w:val="uk-UA"/>
        </w:rPr>
        <w:t>Особи  винні у :</w:t>
      </w:r>
    </w:p>
    <w:p w:rsidR="00357E8A" w:rsidRPr="00437FBF" w:rsidRDefault="00357E8A" w:rsidP="00A67163">
      <w:pPr>
        <w:pStyle w:val="PlainText"/>
        <w:numPr>
          <w:ilvl w:val="0"/>
          <w:numId w:val="5"/>
        </w:numPr>
        <w:suppressAutoHyphens w:val="0"/>
        <w:autoSpaceDN/>
        <w:jc w:val="both"/>
        <w:textAlignment w:val="auto"/>
        <w:rPr>
          <w:sz w:val="28"/>
          <w:szCs w:val="28"/>
          <w:lang w:val="uk-UA"/>
        </w:rPr>
      </w:pPr>
      <w:r w:rsidRPr="00437FBF">
        <w:rPr>
          <w:sz w:val="28"/>
          <w:szCs w:val="28"/>
          <w:lang w:val="uk-UA"/>
        </w:rPr>
        <w:t>недотриманні Закону України “Про об</w:t>
      </w:r>
      <w:r w:rsidRPr="00437FBF">
        <w:rPr>
          <w:sz w:val="28"/>
          <w:szCs w:val="28"/>
        </w:rPr>
        <w:t>’</w:t>
      </w:r>
      <w:r w:rsidRPr="00437FBF">
        <w:rPr>
          <w:sz w:val="28"/>
          <w:szCs w:val="28"/>
          <w:lang w:val="uk-UA"/>
        </w:rPr>
        <w:t>єднання співвласників багатоквартирного будинку”;</w:t>
      </w:r>
    </w:p>
    <w:p w:rsidR="00357E8A" w:rsidRPr="00437FBF" w:rsidRDefault="00357E8A" w:rsidP="00A67163">
      <w:pPr>
        <w:pStyle w:val="Just"/>
        <w:rPr>
          <w:noProof/>
          <w:sz w:val="28"/>
          <w:szCs w:val="28"/>
          <w:lang w:val="uk-UA"/>
        </w:rPr>
      </w:pPr>
      <w:r w:rsidRPr="00437FBF">
        <w:rPr>
          <w:sz w:val="28"/>
          <w:szCs w:val="28"/>
          <w:lang w:val="uk-UA"/>
        </w:rPr>
        <w:t xml:space="preserve">порушенні прав власників, </w:t>
      </w:r>
      <w:r w:rsidRPr="00437FBF">
        <w:rPr>
          <w:noProof/>
          <w:sz w:val="28"/>
          <w:szCs w:val="28"/>
          <w:lang w:val="uk-UA"/>
        </w:rPr>
        <w:t>(користувачів), їх об’єднань і асоціацій;</w:t>
      </w:r>
    </w:p>
    <w:p w:rsidR="00357E8A" w:rsidRPr="00437FBF" w:rsidRDefault="00357E8A" w:rsidP="00A67163">
      <w:pPr>
        <w:pStyle w:val="Just"/>
        <w:numPr>
          <w:ilvl w:val="0"/>
          <w:numId w:val="5"/>
        </w:numPr>
        <w:rPr>
          <w:noProof/>
          <w:sz w:val="28"/>
          <w:szCs w:val="28"/>
          <w:lang w:val="uk-UA"/>
        </w:rPr>
      </w:pPr>
      <w:r w:rsidRPr="00437FBF">
        <w:rPr>
          <w:noProof/>
          <w:sz w:val="28"/>
          <w:szCs w:val="28"/>
          <w:lang w:val="uk-UA"/>
        </w:rPr>
        <w:t>створенні, організації діяльності або ліквідації об’єднання з порушенням законодавства, державних стандартів і норм;</w:t>
      </w:r>
    </w:p>
    <w:p w:rsidR="00357E8A" w:rsidRPr="00437FBF" w:rsidRDefault="00357E8A" w:rsidP="00A67163">
      <w:pPr>
        <w:pStyle w:val="PlainText"/>
        <w:numPr>
          <w:ilvl w:val="0"/>
          <w:numId w:val="5"/>
        </w:numPr>
        <w:suppressAutoHyphens w:val="0"/>
        <w:autoSpaceDN/>
        <w:jc w:val="both"/>
        <w:textAlignment w:val="auto"/>
        <w:rPr>
          <w:sz w:val="28"/>
          <w:szCs w:val="28"/>
          <w:lang w:val="uk-UA"/>
        </w:rPr>
      </w:pPr>
      <w:r w:rsidRPr="00437FBF">
        <w:rPr>
          <w:sz w:val="28"/>
          <w:szCs w:val="28"/>
          <w:lang w:val="uk-UA"/>
        </w:rPr>
        <w:t>порушенні Статуту ОБ’ЄДНАННЯ та протидії його виконання;</w:t>
      </w:r>
    </w:p>
    <w:p w:rsidR="00357E8A" w:rsidRPr="00437FBF" w:rsidRDefault="00357E8A" w:rsidP="00A67163">
      <w:pPr>
        <w:pStyle w:val="PlainText"/>
        <w:numPr>
          <w:ilvl w:val="0"/>
          <w:numId w:val="5"/>
        </w:numPr>
        <w:suppressAutoHyphens w:val="0"/>
        <w:autoSpaceDN/>
        <w:jc w:val="both"/>
        <w:textAlignment w:val="auto"/>
        <w:rPr>
          <w:sz w:val="28"/>
          <w:szCs w:val="28"/>
          <w:lang w:val="uk-UA"/>
        </w:rPr>
      </w:pPr>
      <w:r w:rsidRPr="00437FBF">
        <w:rPr>
          <w:sz w:val="28"/>
          <w:szCs w:val="28"/>
          <w:lang w:val="uk-UA"/>
        </w:rPr>
        <w:t>незаконному привласнені майна, що перебуває у спільній власності;</w:t>
      </w:r>
    </w:p>
    <w:p w:rsidR="00357E8A" w:rsidRPr="00437FBF" w:rsidRDefault="00357E8A" w:rsidP="00A67163">
      <w:pPr>
        <w:pStyle w:val="PlainText"/>
        <w:numPr>
          <w:ilvl w:val="0"/>
          <w:numId w:val="5"/>
        </w:numPr>
        <w:suppressAutoHyphens w:val="0"/>
        <w:autoSpaceDN/>
        <w:jc w:val="both"/>
        <w:textAlignment w:val="auto"/>
        <w:rPr>
          <w:sz w:val="28"/>
          <w:szCs w:val="28"/>
          <w:lang w:val="uk-UA"/>
        </w:rPr>
      </w:pPr>
      <w:r w:rsidRPr="00437FBF">
        <w:rPr>
          <w:sz w:val="28"/>
          <w:szCs w:val="28"/>
          <w:lang w:val="uk-UA"/>
        </w:rPr>
        <w:t>недотриманні умов договорів, укладених відповідно до цього Статуту та Законів України;</w:t>
      </w:r>
    </w:p>
    <w:p w:rsidR="00357E8A" w:rsidRPr="00437FBF" w:rsidRDefault="00357E8A" w:rsidP="00A67163">
      <w:pPr>
        <w:pStyle w:val="PlainText"/>
        <w:ind w:left="708"/>
        <w:jc w:val="both"/>
        <w:rPr>
          <w:b/>
          <w:sz w:val="28"/>
          <w:szCs w:val="28"/>
          <w:lang w:val="uk-UA"/>
        </w:rPr>
      </w:pPr>
      <w:r w:rsidRPr="00437FBF">
        <w:rPr>
          <w:b/>
          <w:sz w:val="28"/>
          <w:szCs w:val="28"/>
          <w:lang w:val="uk-UA"/>
        </w:rPr>
        <w:t>несуть цивільну, кримінальну, адмінистративну відповідальність відповідно до закону.</w:t>
      </w:r>
    </w:p>
    <w:p w:rsidR="00357E8A" w:rsidRPr="00437FBF" w:rsidRDefault="00357E8A" w:rsidP="00A67163">
      <w:pPr>
        <w:pStyle w:val="PlainText"/>
        <w:ind w:left="708"/>
        <w:jc w:val="both"/>
        <w:rPr>
          <w:b/>
          <w:sz w:val="28"/>
          <w:szCs w:val="28"/>
          <w:lang w:val="uk-UA"/>
        </w:rPr>
      </w:pPr>
    </w:p>
    <w:p w:rsidR="00357E8A" w:rsidRDefault="00357E8A" w:rsidP="00A67163">
      <w:pPr>
        <w:pStyle w:val="PlainText"/>
        <w:jc w:val="both"/>
        <w:rPr>
          <w:b/>
          <w:sz w:val="28"/>
          <w:szCs w:val="28"/>
          <w:lang w:val="uk-UA"/>
        </w:rPr>
      </w:pPr>
    </w:p>
    <w:p w:rsidR="00357E8A" w:rsidRDefault="00357E8A" w:rsidP="00A67163">
      <w:pPr>
        <w:pStyle w:val="PlainText"/>
        <w:jc w:val="center"/>
        <w:rPr>
          <w:b/>
          <w:sz w:val="28"/>
          <w:szCs w:val="28"/>
          <w:lang w:val="uk-UA"/>
        </w:rPr>
      </w:pPr>
      <w:r>
        <w:rPr>
          <w:b/>
          <w:sz w:val="28"/>
          <w:szCs w:val="28"/>
          <w:lang w:val="uk-UA"/>
        </w:rPr>
        <w:t xml:space="preserve">        18. ПРИКІНЦЕВІ   ПОЛОЖЕННЯ</w:t>
      </w:r>
    </w:p>
    <w:p w:rsidR="00357E8A" w:rsidRDefault="00357E8A" w:rsidP="00A67163">
      <w:pPr>
        <w:pStyle w:val="PlainText"/>
        <w:ind w:left="708"/>
        <w:jc w:val="both"/>
        <w:rPr>
          <w:b/>
          <w:sz w:val="28"/>
          <w:szCs w:val="28"/>
          <w:lang w:val="uk-UA"/>
        </w:rPr>
      </w:pPr>
    </w:p>
    <w:p w:rsidR="00357E8A" w:rsidRDefault="00357E8A" w:rsidP="00A67163">
      <w:pPr>
        <w:pStyle w:val="PlainText"/>
        <w:ind w:left="708"/>
        <w:jc w:val="both"/>
      </w:pPr>
      <w:r>
        <w:rPr>
          <w:b/>
          <w:sz w:val="28"/>
          <w:szCs w:val="28"/>
          <w:lang w:val="uk-UA"/>
        </w:rPr>
        <w:tab/>
        <w:t xml:space="preserve">    </w:t>
      </w:r>
      <w:r>
        <w:rPr>
          <w:sz w:val="28"/>
          <w:szCs w:val="28"/>
          <w:lang w:val="uk-UA"/>
        </w:rPr>
        <w:t>Члени ОБ’ЄДНАННЯ повинні докладати усіх зусиль для того,щоб розв</w:t>
      </w:r>
      <w:r>
        <w:rPr>
          <w:sz w:val="28"/>
          <w:szCs w:val="28"/>
        </w:rPr>
        <w:t>’</w:t>
      </w:r>
      <w:r>
        <w:rPr>
          <w:sz w:val="28"/>
          <w:szCs w:val="28"/>
          <w:lang w:val="uk-UA"/>
        </w:rPr>
        <w:t>язувати між собою спори шляхом переговорів та консультацій. Якщо члени ОБ’ЄДНАННЯ не прийшли до згоди, то спори між ними розв</w:t>
      </w:r>
      <w:r>
        <w:rPr>
          <w:sz w:val="28"/>
          <w:szCs w:val="28"/>
        </w:rPr>
        <w:t>’</w:t>
      </w:r>
      <w:r>
        <w:rPr>
          <w:sz w:val="28"/>
          <w:szCs w:val="28"/>
          <w:lang w:val="uk-UA"/>
        </w:rPr>
        <w:t>язуються згідно з нормами чинного законодавства у судовому порядку.</w:t>
      </w:r>
    </w:p>
    <w:p w:rsidR="00357E8A" w:rsidRDefault="00357E8A" w:rsidP="00A67163">
      <w:pPr>
        <w:pStyle w:val="PlainText"/>
        <w:ind w:left="708"/>
        <w:jc w:val="both"/>
        <w:rPr>
          <w:sz w:val="28"/>
          <w:szCs w:val="28"/>
          <w:lang w:val="uk-UA"/>
        </w:rPr>
      </w:pPr>
      <w:r>
        <w:rPr>
          <w:sz w:val="28"/>
          <w:szCs w:val="28"/>
          <w:lang w:val="uk-UA"/>
        </w:rPr>
        <w:t xml:space="preserve">       </w:t>
      </w:r>
    </w:p>
    <w:p w:rsidR="00357E8A" w:rsidRDefault="00357E8A" w:rsidP="00A67163">
      <w:pPr>
        <w:pStyle w:val="PlainText"/>
        <w:ind w:left="708"/>
        <w:jc w:val="both"/>
        <w:rPr>
          <w:sz w:val="28"/>
          <w:szCs w:val="28"/>
          <w:lang w:val="uk-UA"/>
        </w:rPr>
      </w:pPr>
    </w:p>
    <w:p w:rsidR="00357E8A" w:rsidRDefault="00357E8A" w:rsidP="00A67163">
      <w:pPr>
        <w:pStyle w:val="PlainText"/>
        <w:ind w:left="708"/>
        <w:jc w:val="both"/>
        <w:rPr>
          <w:sz w:val="28"/>
          <w:szCs w:val="28"/>
          <w:lang w:val="uk-UA"/>
        </w:rPr>
      </w:pPr>
    </w:p>
    <w:p w:rsidR="00357E8A" w:rsidRDefault="00357E8A" w:rsidP="00A67163">
      <w:pPr>
        <w:pStyle w:val="PlainText"/>
        <w:ind w:left="708"/>
        <w:jc w:val="both"/>
        <w:rPr>
          <w:sz w:val="28"/>
          <w:szCs w:val="28"/>
          <w:lang w:val="uk-UA"/>
        </w:rPr>
      </w:pPr>
      <w:r>
        <w:rPr>
          <w:sz w:val="28"/>
          <w:szCs w:val="28"/>
          <w:lang w:val="uk-UA"/>
        </w:rPr>
        <w:t xml:space="preserve">Головуючий на установчих               </w:t>
      </w:r>
    </w:p>
    <w:p w:rsidR="00357E8A" w:rsidRDefault="00357E8A" w:rsidP="00A67163">
      <w:pPr>
        <w:pStyle w:val="PlainText"/>
        <w:ind w:left="708"/>
        <w:jc w:val="both"/>
        <w:rPr>
          <w:sz w:val="28"/>
          <w:szCs w:val="28"/>
          <w:lang w:val="uk-UA"/>
        </w:rPr>
      </w:pPr>
      <w:r>
        <w:rPr>
          <w:sz w:val="28"/>
          <w:szCs w:val="28"/>
          <w:lang w:val="uk-UA"/>
        </w:rPr>
        <w:t xml:space="preserve">зборах                                                 __________              </w:t>
      </w:r>
      <w:r>
        <w:rPr>
          <w:sz w:val="28"/>
          <w:szCs w:val="28"/>
          <w:u w:val="single"/>
          <w:lang w:val="uk-UA"/>
        </w:rPr>
        <w:t>Л.О.Перепелиця</w:t>
      </w:r>
      <w:r>
        <w:rPr>
          <w:sz w:val="28"/>
          <w:szCs w:val="28"/>
          <w:lang w:val="uk-UA"/>
        </w:rPr>
        <w:t xml:space="preserve">                                                                                                                                                                                       </w:t>
      </w:r>
    </w:p>
    <w:p w:rsidR="00357E8A" w:rsidRDefault="00357E8A" w:rsidP="00A67163">
      <w:pPr>
        <w:pStyle w:val="PlainText"/>
        <w:ind w:left="708"/>
        <w:jc w:val="both"/>
        <w:rPr>
          <w:sz w:val="22"/>
          <w:szCs w:val="22"/>
          <w:lang w:val="uk-UA"/>
        </w:rPr>
      </w:pPr>
      <w:r>
        <w:rPr>
          <w:sz w:val="22"/>
          <w:szCs w:val="22"/>
          <w:lang w:val="uk-UA"/>
        </w:rPr>
        <w:t xml:space="preserve">                                                                                      підпис                                     ПІБ</w:t>
      </w:r>
    </w:p>
    <w:p w:rsidR="00357E8A" w:rsidRDefault="00357E8A" w:rsidP="00A67163">
      <w:pPr>
        <w:pStyle w:val="PlainText"/>
        <w:jc w:val="both"/>
        <w:rPr>
          <w:sz w:val="28"/>
          <w:szCs w:val="28"/>
          <w:lang w:val="uk-UA"/>
        </w:rPr>
      </w:pPr>
    </w:p>
    <w:p w:rsidR="00357E8A" w:rsidRDefault="00357E8A" w:rsidP="00A67163">
      <w:pPr>
        <w:pStyle w:val="Standard"/>
      </w:pPr>
    </w:p>
    <w:p w:rsidR="00357E8A" w:rsidRDefault="00357E8A">
      <w:pPr>
        <w:rPr>
          <w:sz w:val="28"/>
          <w:szCs w:val="28"/>
          <w:lang w:val="uk-UA"/>
        </w:rPr>
      </w:pPr>
    </w:p>
    <w:p w:rsidR="00357E8A" w:rsidRDefault="00357E8A">
      <w:pPr>
        <w:rPr>
          <w:sz w:val="28"/>
          <w:szCs w:val="28"/>
          <w:lang w:val="uk-UA"/>
        </w:rPr>
      </w:pPr>
    </w:p>
    <w:p w:rsidR="00357E8A" w:rsidRDefault="00357E8A">
      <w:pPr>
        <w:rPr>
          <w:sz w:val="28"/>
          <w:szCs w:val="28"/>
          <w:lang w:val="uk-UA"/>
        </w:rPr>
      </w:pPr>
    </w:p>
    <w:p w:rsidR="00357E8A" w:rsidRDefault="00357E8A">
      <w:pPr>
        <w:rPr>
          <w:sz w:val="28"/>
          <w:szCs w:val="28"/>
          <w:lang w:val="uk-UA"/>
        </w:rPr>
      </w:pPr>
    </w:p>
    <w:p w:rsidR="00357E8A" w:rsidRDefault="00357E8A">
      <w:pPr>
        <w:rPr>
          <w:sz w:val="28"/>
          <w:szCs w:val="28"/>
          <w:lang w:val="uk-UA"/>
        </w:rPr>
      </w:pPr>
    </w:p>
    <w:p w:rsidR="00357E8A" w:rsidRDefault="00357E8A">
      <w:pPr>
        <w:rPr>
          <w:sz w:val="28"/>
          <w:szCs w:val="28"/>
          <w:lang w:val="uk-UA"/>
        </w:rPr>
      </w:pPr>
    </w:p>
    <w:p w:rsidR="00357E8A" w:rsidRDefault="00357E8A">
      <w:pPr>
        <w:rPr>
          <w:sz w:val="28"/>
          <w:szCs w:val="28"/>
          <w:lang w:val="uk-UA"/>
        </w:rPr>
      </w:pPr>
    </w:p>
    <w:p w:rsidR="00357E8A" w:rsidRDefault="00357E8A">
      <w:pPr>
        <w:rPr>
          <w:sz w:val="28"/>
          <w:szCs w:val="28"/>
          <w:lang w:val="uk-UA"/>
        </w:rPr>
      </w:pPr>
    </w:p>
    <w:p w:rsidR="00357E8A" w:rsidRDefault="00357E8A">
      <w:pPr>
        <w:rPr>
          <w:sz w:val="28"/>
          <w:szCs w:val="28"/>
          <w:lang w:val="uk-UA"/>
        </w:rPr>
      </w:pPr>
    </w:p>
    <w:p w:rsidR="00357E8A" w:rsidRDefault="00357E8A">
      <w:pPr>
        <w:rPr>
          <w:sz w:val="28"/>
          <w:szCs w:val="28"/>
          <w:lang w:val="uk-UA"/>
        </w:rPr>
      </w:pPr>
    </w:p>
    <w:p w:rsidR="00357E8A" w:rsidRDefault="00357E8A" w:rsidP="00E52778">
      <w:pPr>
        <w:jc w:val="both"/>
        <w:rPr>
          <w:sz w:val="28"/>
          <w:szCs w:val="28"/>
          <w:lang w:val="uk-UA"/>
        </w:rPr>
      </w:pPr>
    </w:p>
    <w:sectPr w:rsidR="00357E8A" w:rsidSect="0096185E">
      <w:pgSz w:w="11906" w:h="16838"/>
      <w:pgMar w:top="567" w:right="680"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AFF" w:usb1="C000605B" w:usb2="00000029" w:usb3="00000000" w:csb0="000101FF" w:csb1="00000000"/>
  </w:font>
  <w:font w:name="OpenSymbol">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4EB"/>
    <w:multiLevelType w:val="multilevel"/>
    <w:tmpl w:val="462A3EDA"/>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42CE1781"/>
    <w:multiLevelType w:val="multilevel"/>
    <w:tmpl w:val="D12AD9F6"/>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4FED7ABF"/>
    <w:multiLevelType w:val="multilevel"/>
    <w:tmpl w:val="74F8D294"/>
    <w:lvl w:ilvl="0">
      <w:start w:val="4"/>
      <w:numFmt w:val="decimal"/>
      <w:lvlText w:val="%1."/>
      <w:lvlJc w:val="left"/>
      <w:rPr>
        <w:rFonts w:cs="Times New Roman"/>
        <w:sz w:val="33"/>
        <w:szCs w:val="33"/>
      </w:rPr>
    </w:lvl>
    <w:lvl w:ilvl="1">
      <w:start w:val="3"/>
      <w:numFmt w:val="decimal"/>
      <w:lvlText w:val="%1.%2."/>
      <w:lvlJc w:val="left"/>
      <w:rPr>
        <w:rFonts w:cs="Times New Roman"/>
        <w:sz w:val="33"/>
        <w:szCs w:val="33"/>
      </w:rPr>
    </w:lvl>
    <w:lvl w:ilvl="2">
      <w:start w:val="3"/>
      <w:numFmt w:val="decimal"/>
      <w:lvlText w:val="%1.%2.%3."/>
      <w:lvlJc w:val="left"/>
      <w:rPr>
        <w:rFonts w:cs="Times New Roman"/>
        <w:sz w:val="33"/>
        <w:szCs w:val="33"/>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68566D0D"/>
    <w:multiLevelType w:val="singleLevel"/>
    <w:tmpl w:val="D57ED72A"/>
    <w:lvl w:ilvl="0">
      <w:numFmt w:val="bullet"/>
      <w:lvlText w:val="-"/>
      <w:lvlJc w:val="left"/>
      <w:pPr>
        <w:tabs>
          <w:tab w:val="num" w:pos="1068"/>
        </w:tabs>
        <w:ind w:left="1068" w:hanging="360"/>
      </w:pPr>
      <w:rPr>
        <w:rFonts w:hint="default"/>
      </w:rPr>
    </w:lvl>
  </w:abstractNum>
  <w:abstractNum w:abstractNumId="4">
    <w:nsid w:val="74547E64"/>
    <w:multiLevelType w:val="hybridMultilevel"/>
    <w:tmpl w:val="7538567A"/>
    <w:lvl w:ilvl="0" w:tplc="F3CC95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2E1"/>
    <w:rsid w:val="00023CA7"/>
    <w:rsid w:val="0003699C"/>
    <w:rsid w:val="00053C4C"/>
    <w:rsid w:val="0008070A"/>
    <w:rsid w:val="00081DEF"/>
    <w:rsid w:val="00095B38"/>
    <w:rsid w:val="000C3503"/>
    <w:rsid w:val="000C3605"/>
    <w:rsid w:val="000F17FB"/>
    <w:rsid w:val="00104B72"/>
    <w:rsid w:val="00144828"/>
    <w:rsid w:val="00183FFF"/>
    <w:rsid w:val="001E2772"/>
    <w:rsid w:val="00204B07"/>
    <w:rsid w:val="00273F08"/>
    <w:rsid w:val="002B4486"/>
    <w:rsid w:val="002D5F4A"/>
    <w:rsid w:val="002F722D"/>
    <w:rsid w:val="003336D4"/>
    <w:rsid w:val="00357E8A"/>
    <w:rsid w:val="003758EA"/>
    <w:rsid w:val="0039340F"/>
    <w:rsid w:val="003C2AA5"/>
    <w:rsid w:val="003D1410"/>
    <w:rsid w:val="003E09A9"/>
    <w:rsid w:val="003E1E7E"/>
    <w:rsid w:val="003F4A50"/>
    <w:rsid w:val="00411D58"/>
    <w:rsid w:val="00430A01"/>
    <w:rsid w:val="004317F2"/>
    <w:rsid w:val="00437FBF"/>
    <w:rsid w:val="0046326E"/>
    <w:rsid w:val="004B5D6A"/>
    <w:rsid w:val="004E0235"/>
    <w:rsid w:val="00515C98"/>
    <w:rsid w:val="00532B30"/>
    <w:rsid w:val="00552632"/>
    <w:rsid w:val="005A4D58"/>
    <w:rsid w:val="005A534E"/>
    <w:rsid w:val="005C75C6"/>
    <w:rsid w:val="005E060B"/>
    <w:rsid w:val="00645CA5"/>
    <w:rsid w:val="00680D72"/>
    <w:rsid w:val="006A013E"/>
    <w:rsid w:val="006A6C38"/>
    <w:rsid w:val="007171FE"/>
    <w:rsid w:val="00733330"/>
    <w:rsid w:val="00794864"/>
    <w:rsid w:val="00797229"/>
    <w:rsid w:val="00815F48"/>
    <w:rsid w:val="00852293"/>
    <w:rsid w:val="008621E3"/>
    <w:rsid w:val="008724C2"/>
    <w:rsid w:val="00872EE1"/>
    <w:rsid w:val="008753BE"/>
    <w:rsid w:val="00880D00"/>
    <w:rsid w:val="008C5725"/>
    <w:rsid w:val="008D60FB"/>
    <w:rsid w:val="008E3D96"/>
    <w:rsid w:val="00911395"/>
    <w:rsid w:val="0095094B"/>
    <w:rsid w:val="00960E71"/>
    <w:rsid w:val="0096185E"/>
    <w:rsid w:val="00963F92"/>
    <w:rsid w:val="009A694A"/>
    <w:rsid w:val="009C0270"/>
    <w:rsid w:val="009C45A6"/>
    <w:rsid w:val="00A01716"/>
    <w:rsid w:val="00A13A45"/>
    <w:rsid w:val="00A41402"/>
    <w:rsid w:val="00A67163"/>
    <w:rsid w:val="00A952E1"/>
    <w:rsid w:val="00AC418C"/>
    <w:rsid w:val="00AF008D"/>
    <w:rsid w:val="00B07BC6"/>
    <w:rsid w:val="00B2197B"/>
    <w:rsid w:val="00B229E5"/>
    <w:rsid w:val="00B42574"/>
    <w:rsid w:val="00B7099C"/>
    <w:rsid w:val="00BB1865"/>
    <w:rsid w:val="00BC31AD"/>
    <w:rsid w:val="00BE02C7"/>
    <w:rsid w:val="00BF78C7"/>
    <w:rsid w:val="00C21A87"/>
    <w:rsid w:val="00C3068F"/>
    <w:rsid w:val="00C762BC"/>
    <w:rsid w:val="00C84DC0"/>
    <w:rsid w:val="00C874D9"/>
    <w:rsid w:val="00CA7B5F"/>
    <w:rsid w:val="00CB58A9"/>
    <w:rsid w:val="00CB7A73"/>
    <w:rsid w:val="00CC0A86"/>
    <w:rsid w:val="00CF7295"/>
    <w:rsid w:val="00D27686"/>
    <w:rsid w:val="00D308AD"/>
    <w:rsid w:val="00D7181D"/>
    <w:rsid w:val="00D97CE5"/>
    <w:rsid w:val="00DD414E"/>
    <w:rsid w:val="00DE3600"/>
    <w:rsid w:val="00E52778"/>
    <w:rsid w:val="00E71276"/>
    <w:rsid w:val="00E71DE9"/>
    <w:rsid w:val="00E91980"/>
    <w:rsid w:val="00EB099E"/>
    <w:rsid w:val="00EC3719"/>
    <w:rsid w:val="00EE021D"/>
    <w:rsid w:val="00F04D61"/>
    <w:rsid w:val="00F10261"/>
    <w:rsid w:val="00F477FD"/>
    <w:rsid w:val="00FA04DC"/>
    <w:rsid w:val="00FA1A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5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A013E"/>
    <w:pPr>
      <w:spacing w:line="360" w:lineRule="auto"/>
    </w:pPr>
    <w:rPr>
      <w:rFonts w:ascii="Arial Narrow" w:hAnsi="Arial Narrow"/>
      <w:szCs w:val="20"/>
      <w:lang w:val="uk-UA"/>
    </w:rPr>
  </w:style>
  <w:style w:type="character" w:customStyle="1" w:styleId="BodyTextChar">
    <w:name w:val="Body Text Char"/>
    <w:basedOn w:val="DefaultParagraphFont"/>
    <w:link w:val="BodyText"/>
    <w:uiPriority w:val="99"/>
    <w:semiHidden/>
    <w:locked/>
    <w:rsid w:val="002F722D"/>
    <w:rPr>
      <w:rFonts w:cs="Times New Roman"/>
      <w:sz w:val="24"/>
      <w:szCs w:val="24"/>
    </w:rPr>
  </w:style>
  <w:style w:type="paragraph" w:customStyle="1" w:styleId="Standard">
    <w:name w:val="Standard"/>
    <w:uiPriority w:val="99"/>
    <w:rsid w:val="00A67163"/>
    <w:pPr>
      <w:suppressAutoHyphens/>
      <w:autoSpaceDN w:val="0"/>
      <w:textAlignment w:val="baseline"/>
    </w:pPr>
    <w:rPr>
      <w:kern w:val="3"/>
      <w:sz w:val="24"/>
      <w:szCs w:val="24"/>
    </w:rPr>
  </w:style>
  <w:style w:type="paragraph" w:styleId="Title">
    <w:name w:val="Title"/>
    <w:basedOn w:val="Standard"/>
    <w:next w:val="Textbody"/>
    <w:link w:val="TitleChar"/>
    <w:uiPriority w:val="99"/>
    <w:qFormat/>
    <w:rsid w:val="00A67163"/>
    <w:pPr>
      <w:keepNext/>
      <w:spacing w:before="240" w:after="120"/>
    </w:pPr>
    <w:rPr>
      <w:rFonts w:ascii="Arial" w:eastAsia="MS Mincho" w:hAnsi="Arial" w:cs="Tahoma"/>
      <w:sz w:val="28"/>
      <w:szCs w:val="28"/>
    </w:rPr>
  </w:style>
  <w:style w:type="character" w:customStyle="1" w:styleId="TitleChar">
    <w:name w:val="Title Char"/>
    <w:basedOn w:val="DefaultParagraphFont"/>
    <w:link w:val="Title"/>
    <w:uiPriority w:val="99"/>
    <w:locked/>
    <w:rsid w:val="00A67163"/>
    <w:rPr>
      <w:rFonts w:ascii="Arial" w:eastAsia="MS Mincho" w:hAnsi="Arial" w:cs="Tahoma"/>
      <w:kern w:val="3"/>
      <w:sz w:val="28"/>
      <w:szCs w:val="28"/>
    </w:rPr>
  </w:style>
  <w:style w:type="paragraph" w:customStyle="1" w:styleId="Textbody">
    <w:name w:val="Text body"/>
    <w:basedOn w:val="Standard"/>
    <w:uiPriority w:val="99"/>
    <w:rsid w:val="00A67163"/>
    <w:pPr>
      <w:spacing w:after="120"/>
    </w:pPr>
  </w:style>
  <w:style w:type="paragraph" w:styleId="Subtitle">
    <w:name w:val="Subtitle"/>
    <w:basedOn w:val="Title"/>
    <w:next w:val="Textbody"/>
    <w:link w:val="SubtitleChar"/>
    <w:uiPriority w:val="99"/>
    <w:qFormat/>
    <w:rsid w:val="00A67163"/>
    <w:pPr>
      <w:jc w:val="center"/>
    </w:pPr>
    <w:rPr>
      <w:i/>
      <w:iCs/>
    </w:rPr>
  </w:style>
  <w:style w:type="character" w:customStyle="1" w:styleId="SubtitleChar">
    <w:name w:val="Subtitle Char"/>
    <w:basedOn w:val="DefaultParagraphFont"/>
    <w:link w:val="Subtitle"/>
    <w:uiPriority w:val="99"/>
    <w:locked/>
    <w:rsid w:val="00A67163"/>
    <w:rPr>
      <w:rFonts w:ascii="Arial" w:eastAsia="MS Mincho" w:hAnsi="Arial" w:cs="Tahoma"/>
      <w:i/>
      <w:iCs/>
      <w:kern w:val="3"/>
      <w:sz w:val="28"/>
      <w:szCs w:val="28"/>
    </w:rPr>
  </w:style>
  <w:style w:type="paragraph" w:styleId="List">
    <w:name w:val="List"/>
    <w:basedOn w:val="Textbody"/>
    <w:uiPriority w:val="99"/>
    <w:rsid w:val="00A67163"/>
    <w:rPr>
      <w:rFonts w:ascii="Arial" w:hAnsi="Arial" w:cs="Tahoma"/>
    </w:rPr>
  </w:style>
  <w:style w:type="paragraph" w:customStyle="1" w:styleId="Caption1">
    <w:name w:val="Caption1"/>
    <w:basedOn w:val="Standard"/>
    <w:uiPriority w:val="99"/>
    <w:rsid w:val="00A67163"/>
    <w:pPr>
      <w:suppressLineNumbers/>
      <w:spacing w:before="120" w:after="120"/>
    </w:pPr>
    <w:rPr>
      <w:rFonts w:ascii="Arial" w:hAnsi="Arial" w:cs="Tahoma"/>
      <w:i/>
      <w:iCs/>
    </w:rPr>
  </w:style>
  <w:style w:type="paragraph" w:customStyle="1" w:styleId="Index">
    <w:name w:val="Index"/>
    <w:basedOn w:val="Standard"/>
    <w:uiPriority w:val="99"/>
    <w:rsid w:val="00A67163"/>
    <w:pPr>
      <w:suppressLineNumbers/>
    </w:pPr>
    <w:rPr>
      <w:rFonts w:ascii="Arial" w:hAnsi="Arial" w:cs="Tahoma"/>
    </w:rPr>
  </w:style>
  <w:style w:type="paragraph" w:styleId="PlainText">
    <w:name w:val="Plain Text"/>
    <w:basedOn w:val="Standard"/>
    <w:link w:val="PlainTextChar"/>
    <w:uiPriority w:val="99"/>
    <w:rsid w:val="00A67163"/>
  </w:style>
  <w:style w:type="character" w:customStyle="1" w:styleId="PlainTextChar">
    <w:name w:val="Plain Text Char"/>
    <w:basedOn w:val="DefaultParagraphFont"/>
    <w:link w:val="PlainText"/>
    <w:uiPriority w:val="99"/>
    <w:locked/>
    <w:rsid w:val="00A67163"/>
    <w:rPr>
      <w:rFonts w:cs="Times New Roman"/>
      <w:kern w:val="3"/>
      <w:sz w:val="24"/>
      <w:szCs w:val="24"/>
    </w:rPr>
  </w:style>
  <w:style w:type="paragraph" w:customStyle="1" w:styleId="Header1">
    <w:name w:val="Header1"/>
    <w:basedOn w:val="Standard"/>
    <w:uiPriority w:val="99"/>
    <w:rsid w:val="00A67163"/>
    <w:pPr>
      <w:suppressLineNumbers/>
      <w:tabs>
        <w:tab w:val="center" w:pos="4677"/>
        <w:tab w:val="right" w:pos="9355"/>
      </w:tabs>
    </w:pPr>
  </w:style>
  <w:style w:type="paragraph" w:customStyle="1" w:styleId="Footer1">
    <w:name w:val="Footer1"/>
    <w:basedOn w:val="Standard"/>
    <w:uiPriority w:val="99"/>
    <w:rsid w:val="00A67163"/>
    <w:pPr>
      <w:suppressLineNumbers/>
      <w:tabs>
        <w:tab w:val="center" w:pos="4677"/>
        <w:tab w:val="right" w:pos="9355"/>
      </w:tabs>
    </w:pPr>
  </w:style>
  <w:style w:type="paragraph" w:styleId="BalloonText">
    <w:name w:val="Balloon Text"/>
    <w:basedOn w:val="Standard"/>
    <w:link w:val="BalloonTextChar"/>
    <w:uiPriority w:val="99"/>
    <w:rsid w:val="00A67163"/>
  </w:style>
  <w:style w:type="character" w:customStyle="1" w:styleId="BalloonTextChar">
    <w:name w:val="Balloon Text Char"/>
    <w:basedOn w:val="DefaultParagraphFont"/>
    <w:link w:val="BalloonText"/>
    <w:uiPriority w:val="99"/>
    <w:locked/>
    <w:rsid w:val="00A67163"/>
    <w:rPr>
      <w:rFonts w:cs="Times New Roman"/>
      <w:kern w:val="3"/>
      <w:sz w:val="24"/>
      <w:szCs w:val="24"/>
    </w:rPr>
  </w:style>
  <w:style w:type="paragraph" w:customStyle="1" w:styleId="Framecontents">
    <w:name w:val="Frame contents"/>
    <w:basedOn w:val="Textbody"/>
    <w:uiPriority w:val="99"/>
    <w:rsid w:val="00A67163"/>
  </w:style>
  <w:style w:type="character" w:styleId="PageNumber">
    <w:name w:val="page number"/>
    <w:basedOn w:val="DefaultParagraphFont"/>
    <w:uiPriority w:val="99"/>
    <w:rsid w:val="00A67163"/>
    <w:rPr>
      <w:rFonts w:cs="Times New Roman"/>
    </w:rPr>
  </w:style>
  <w:style w:type="character" w:customStyle="1" w:styleId="NumberingSymbols">
    <w:name w:val="Numbering Symbols"/>
    <w:uiPriority w:val="99"/>
    <w:rsid w:val="00A67163"/>
    <w:rPr>
      <w:sz w:val="33"/>
    </w:rPr>
  </w:style>
  <w:style w:type="character" w:customStyle="1" w:styleId="BulletSymbols">
    <w:name w:val="Bullet Symbols"/>
    <w:uiPriority w:val="99"/>
    <w:rsid w:val="00A67163"/>
    <w:rPr>
      <w:rFonts w:ascii="OpenSymbol" w:hAnsi="OpenSymbol"/>
    </w:rPr>
  </w:style>
  <w:style w:type="paragraph" w:styleId="Header">
    <w:name w:val="header"/>
    <w:basedOn w:val="Normal"/>
    <w:link w:val="HeaderChar"/>
    <w:uiPriority w:val="99"/>
    <w:rsid w:val="00A67163"/>
    <w:pPr>
      <w:widowControl w:val="0"/>
      <w:tabs>
        <w:tab w:val="center" w:pos="4677"/>
        <w:tab w:val="right" w:pos="9355"/>
      </w:tabs>
      <w:suppressAutoHyphens/>
      <w:autoSpaceDN w:val="0"/>
      <w:textAlignment w:val="baseline"/>
    </w:pPr>
    <w:rPr>
      <w:kern w:val="3"/>
      <w:sz w:val="20"/>
      <w:szCs w:val="20"/>
    </w:rPr>
  </w:style>
  <w:style w:type="character" w:customStyle="1" w:styleId="HeaderChar">
    <w:name w:val="Header Char"/>
    <w:basedOn w:val="DefaultParagraphFont"/>
    <w:link w:val="Header"/>
    <w:uiPriority w:val="99"/>
    <w:locked/>
    <w:rsid w:val="00A67163"/>
    <w:rPr>
      <w:rFonts w:cs="Times New Roman"/>
      <w:kern w:val="3"/>
    </w:rPr>
  </w:style>
  <w:style w:type="paragraph" w:customStyle="1" w:styleId="Just">
    <w:name w:val="Just"/>
    <w:uiPriority w:val="99"/>
    <w:rsid w:val="00A67163"/>
    <w:pPr>
      <w:autoSpaceDE w:val="0"/>
      <w:autoSpaceDN w:val="0"/>
      <w:adjustRightInd w:val="0"/>
      <w:spacing w:before="40" w:after="40"/>
      <w:ind w:firstLine="568"/>
      <w:jc w:val="both"/>
    </w:pPr>
    <w:rPr>
      <w:sz w:val="24"/>
      <w:szCs w:val="24"/>
    </w:rPr>
  </w:style>
  <w:style w:type="table" w:styleId="TableGrid">
    <w:name w:val="Table Grid"/>
    <w:basedOn w:val="TableNormal"/>
    <w:uiPriority w:val="99"/>
    <w:locked/>
    <w:rsid w:val="00DE36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590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19</Pages>
  <Words>6140</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державну реєстрацію ОБ’ЄД-</dc:title>
  <dc:subject/>
  <dc:creator>Admin</dc:creator>
  <cp:keywords/>
  <dc:description/>
  <cp:lastModifiedBy>Politika7</cp:lastModifiedBy>
  <cp:revision>9</cp:revision>
  <cp:lastPrinted>2010-11-24T08:24:00Z</cp:lastPrinted>
  <dcterms:created xsi:type="dcterms:W3CDTF">2011-05-10T09:17:00Z</dcterms:created>
  <dcterms:modified xsi:type="dcterms:W3CDTF">2011-05-31T12:09:00Z</dcterms:modified>
</cp:coreProperties>
</file>