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A3C" w:rsidRDefault="00D66A3C" w:rsidP="005A5294">
      <w:pPr>
        <w:tabs>
          <w:tab w:val="left" w:pos="6379"/>
        </w:tabs>
        <w:spacing w:line="240" w:lineRule="exact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</w:t>
      </w:r>
      <w:r>
        <w:rPr>
          <w:sz w:val="28"/>
          <w:szCs w:val="28"/>
        </w:rPr>
        <w:t>ЗАТВЕРДЖЕНО:</w:t>
      </w:r>
    </w:p>
    <w:p w:rsidR="00D66A3C" w:rsidRDefault="00D66A3C" w:rsidP="000B1F71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</w:p>
    <w:p w:rsidR="00D66A3C" w:rsidRDefault="00D66A3C" w:rsidP="000B1F71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рішення міської ради</w:t>
      </w:r>
    </w:p>
    <w:p w:rsidR="00D66A3C" w:rsidRPr="00137E9E" w:rsidRDefault="00D66A3C" w:rsidP="00D21FB7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>
        <w:rPr>
          <w:b/>
          <w:sz w:val="28"/>
          <w:szCs w:val="28"/>
          <w:u w:val="single"/>
          <w:lang w:val="en-US"/>
        </w:rPr>
        <w:t>27</w:t>
      </w:r>
      <w:r>
        <w:rPr>
          <w:b/>
          <w:sz w:val="28"/>
          <w:szCs w:val="28"/>
          <w:u w:val="single"/>
        </w:rPr>
        <w:t>.04.2012 № 25</w:t>
      </w:r>
    </w:p>
    <w:p w:rsidR="00D66A3C" w:rsidRDefault="00D66A3C" w:rsidP="000B1F71">
      <w:pPr>
        <w:jc w:val="center"/>
        <w:rPr>
          <w:sz w:val="28"/>
          <w:szCs w:val="28"/>
        </w:rPr>
      </w:pPr>
    </w:p>
    <w:p w:rsidR="00D66A3C" w:rsidRDefault="00D66A3C" w:rsidP="000B1F71">
      <w:pPr>
        <w:jc w:val="center"/>
        <w:rPr>
          <w:b/>
          <w:sz w:val="28"/>
          <w:szCs w:val="28"/>
        </w:rPr>
      </w:pPr>
    </w:p>
    <w:p w:rsidR="00D66A3C" w:rsidRDefault="00D66A3C" w:rsidP="000B1F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Конкурсна документація </w:t>
      </w:r>
    </w:p>
    <w:p w:rsidR="00D66A3C" w:rsidRDefault="00D66A3C" w:rsidP="000B1F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 визначення виконавця послуг з вивезення твердих </w:t>
      </w:r>
    </w:p>
    <w:p w:rsidR="00D66A3C" w:rsidRDefault="00D66A3C" w:rsidP="000B1F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побутових відходів з приватного сектору м. Запоріжжя</w:t>
      </w:r>
    </w:p>
    <w:p w:rsidR="00D66A3C" w:rsidRDefault="00D66A3C" w:rsidP="000B1F71">
      <w:pPr>
        <w:rPr>
          <w:b/>
          <w:sz w:val="28"/>
          <w:szCs w:val="28"/>
        </w:rPr>
      </w:pPr>
    </w:p>
    <w:p w:rsidR="00D66A3C" w:rsidRDefault="00D66A3C" w:rsidP="00FA49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Згідно із Правилами надання послуг з вивезення побутових відходів, затверджених постановою Кабінету Міністрів України від 10.12.2008 № 1070, відповідно до Порядку проведення конкурсу на надання послуг з вивезення побутових відходів, затверджених постановою Кабінету Міністрів України                        від 16.11.2011 № 1173 та на виконання рішення виконавчого комітету Запорізької міської ради від 23.06.2009 № 235/1 «Про перелік житлово-комунальних послуг, право на здійснення яких виборюється на конкурсних засадах» оголошується конкурс з визначення виконавця послуг з вивезення твердих побутових відходів з приватного сектору м. Запоріжжя. </w:t>
      </w:r>
    </w:p>
    <w:p w:rsidR="00D66A3C" w:rsidRDefault="00D66A3C" w:rsidP="00FA49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1. Найменування, місцезнаходження організатора конкурсу</w:t>
      </w:r>
      <w:r>
        <w:rPr>
          <w:sz w:val="28"/>
          <w:szCs w:val="28"/>
        </w:rPr>
        <w:t>: департамент житлового господарства та розподілу житлової площі Запорізької міської ради, 69037,  м. Запоріжжя, пр. Леніна, 214.</w:t>
      </w:r>
    </w:p>
    <w:p w:rsidR="00D66A3C" w:rsidRDefault="00D66A3C" w:rsidP="00FA49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2. Перелік послуг</w:t>
      </w:r>
      <w:r>
        <w:rPr>
          <w:sz w:val="28"/>
          <w:szCs w:val="28"/>
        </w:rPr>
        <w:t xml:space="preserve">: </w:t>
      </w:r>
    </w:p>
    <w:p w:rsidR="00D66A3C" w:rsidRDefault="00D66A3C" w:rsidP="000B1F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вивезення твердих побутових відходів з приватного сектору                               м. Запоріжжя за лотами:</w:t>
      </w:r>
    </w:p>
    <w:p w:rsidR="00D66A3C" w:rsidRDefault="00D66A3C" w:rsidP="002C4B2B">
      <w:pPr>
        <w:ind w:firstLine="708"/>
        <w:jc w:val="both"/>
        <w:rPr>
          <w:sz w:val="28"/>
          <w:szCs w:val="28"/>
        </w:rPr>
      </w:pPr>
      <w:r w:rsidRPr="00D86AF1">
        <w:rPr>
          <w:sz w:val="28"/>
          <w:szCs w:val="28"/>
        </w:rPr>
        <w:t>I лот – приватний сектор Комунарського, Ленінського, Заводського районів м. Запоріжжя</w:t>
      </w:r>
      <w:r>
        <w:rPr>
          <w:sz w:val="28"/>
          <w:szCs w:val="28"/>
        </w:rPr>
        <w:t>;</w:t>
      </w:r>
    </w:p>
    <w:p w:rsidR="00D66A3C" w:rsidRDefault="00D66A3C" w:rsidP="002C4B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лот – приватний сектор Шевченківського, Жовтневого, Орджонікідзевського, Хортицького районів м. Запоріжжя.</w:t>
      </w:r>
    </w:p>
    <w:p w:rsidR="00D66A3C" w:rsidRDefault="00D66A3C" w:rsidP="002C4B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3. Підстава для проведення конкурсу</w:t>
      </w:r>
      <w:r>
        <w:rPr>
          <w:sz w:val="28"/>
          <w:szCs w:val="28"/>
        </w:rPr>
        <w:t>: включення послуг з вивезення твердих побутових відходів до Переліку житлово-комунальних послуг,                    право на здійснення яких виборюється на конкурсних засадах                                   (рішення виконавчого комітету Запорізької міської ради від 23.06.2009                         № 235/1).</w:t>
      </w:r>
    </w:p>
    <w:p w:rsidR="00D66A3C" w:rsidRPr="00FA493C" w:rsidRDefault="00D66A3C" w:rsidP="00FA493C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4. Прізвище, посада та номери телефонів осіб, уповноважених здійснювати зв'язок з учасниками конкурсу:</w:t>
      </w:r>
      <w:r>
        <w:rPr>
          <w:color w:val="000000"/>
          <w:sz w:val="28"/>
          <w:szCs w:val="28"/>
        </w:rPr>
        <w:t xml:space="preserve"> –  Булдакова В.В., заступник директора департаменту житлового господарства та розподілу житлової площі міської ради  </w:t>
      </w:r>
      <w:r>
        <w:rPr>
          <w:sz w:val="28"/>
          <w:szCs w:val="28"/>
        </w:rPr>
        <w:t>– начальник відділу з питань економічного аналізу, прогнозування та тарифної політики</w:t>
      </w:r>
      <w:r>
        <w:rPr>
          <w:color w:val="000000"/>
          <w:sz w:val="28"/>
          <w:szCs w:val="28"/>
        </w:rPr>
        <w:t xml:space="preserve"> тел. 224-03-16;</w:t>
      </w:r>
    </w:p>
    <w:p w:rsidR="00D66A3C" w:rsidRDefault="00D66A3C" w:rsidP="00FA493C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Кравченко І.В. –</w:t>
      </w:r>
      <w:r>
        <w:rPr>
          <w:sz w:val="28"/>
          <w:szCs w:val="28"/>
        </w:rPr>
        <w:t xml:space="preserve"> заступник начальника відділу з питань реформування житлово-комунального господарства </w:t>
      </w:r>
      <w:r>
        <w:rPr>
          <w:color w:val="000000"/>
          <w:sz w:val="28"/>
          <w:szCs w:val="28"/>
        </w:rPr>
        <w:t>департаменту житлового господарства та розподілу житлової площі міської ради тел. 224-28-67,  факс 224-27-67.</w:t>
      </w:r>
    </w:p>
    <w:p w:rsidR="00D66A3C" w:rsidRDefault="00D66A3C" w:rsidP="00FA49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5. Кваліфікаційні вимоги до учасників конкурсу, зокрема щодо наявності</w:t>
      </w:r>
      <w:r>
        <w:rPr>
          <w:sz w:val="28"/>
          <w:szCs w:val="28"/>
        </w:rPr>
        <w:t>:</w:t>
      </w:r>
    </w:p>
    <w:p w:rsidR="00D66A3C" w:rsidRDefault="00D66A3C" w:rsidP="00F7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76D00">
        <w:rPr>
          <w:color w:val="000000"/>
          <w:sz w:val="28"/>
          <w:szCs w:val="28"/>
        </w:rPr>
        <w:t xml:space="preserve">наявність матеріально-технічної бази; </w:t>
      </w:r>
      <w:bookmarkStart w:id="0" w:name="o29"/>
      <w:bookmarkEnd w:id="0"/>
    </w:p>
    <w:p w:rsidR="00D66A3C" w:rsidRDefault="00D66A3C" w:rsidP="00F7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76D00">
        <w:rPr>
          <w:color w:val="000000"/>
          <w:sz w:val="28"/>
          <w:szCs w:val="28"/>
        </w:rPr>
        <w:t xml:space="preserve">вартість надання послуг; </w:t>
      </w:r>
      <w:bookmarkStart w:id="1" w:name="o30"/>
      <w:bookmarkEnd w:id="1"/>
    </w:p>
    <w:p w:rsidR="00D66A3C" w:rsidRDefault="00D66A3C" w:rsidP="00F7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F76D00">
        <w:rPr>
          <w:color w:val="000000"/>
          <w:sz w:val="28"/>
          <w:szCs w:val="28"/>
        </w:rPr>
        <w:t xml:space="preserve"> досвід роботи   з   надання   послуг  з  </w:t>
      </w:r>
      <w:r>
        <w:rPr>
          <w:color w:val="000000"/>
          <w:sz w:val="28"/>
          <w:szCs w:val="28"/>
        </w:rPr>
        <w:t xml:space="preserve">вивезення  побутових </w:t>
      </w:r>
      <w:r w:rsidRPr="00F76D00">
        <w:rPr>
          <w:color w:val="000000"/>
          <w:sz w:val="28"/>
          <w:szCs w:val="28"/>
        </w:rPr>
        <w:t xml:space="preserve">відходів; </w:t>
      </w:r>
      <w:bookmarkStart w:id="2" w:name="o31"/>
      <w:bookmarkEnd w:id="2"/>
    </w:p>
    <w:p w:rsidR="00D66A3C" w:rsidRPr="00671ADD" w:rsidRDefault="00D66A3C" w:rsidP="0067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  <w:r w:rsidRPr="00671ADD">
        <w:rPr>
          <w:color w:val="000000"/>
        </w:rPr>
        <w:t>2</w:t>
      </w:r>
    </w:p>
    <w:p w:rsidR="00D66A3C" w:rsidRPr="00F76D00" w:rsidRDefault="00D66A3C" w:rsidP="00F7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76D00">
        <w:rPr>
          <w:color w:val="000000"/>
          <w:sz w:val="28"/>
          <w:szCs w:val="28"/>
        </w:rPr>
        <w:t>наявність та кількість працівників відповідної кваліфікації;</w:t>
      </w:r>
      <w:r w:rsidRPr="00BE2C5D">
        <w:rPr>
          <w:rFonts w:ascii="Courier New" w:hAnsi="Courier New" w:cs="Courier New"/>
          <w:color w:val="000000"/>
          <w:sz w:val="21"/>
          <w:szCs w:val="21"/>
        </w:rPr>
        <w:t xml:space="preserve"> </w:t>
      </w:r>
      <w:bookmarkStart w:id="3" w:name="o32"/>
      <w:bookmarkStart w:id="4" w:name="o33"/>
      <w:bookmarkEnd w:id="3"/>
      <w:bookmarkEnd w:id="4"/>
    </w:p>
    <w:p w:rsidR="00D66A3C" w:rsidRDefault="00D66A3C" w:rsidP="00F76D00">
      <w:pPr>
        <w:jc w:val="both"/>
        <w:rPr>
          <w:sz w:val="28"/>
          <w:szCs w:val="28"/>
        </w:rPr>
      </w:pPr>
      <w:r>
        <w:rPr>
          <w:sz w:val="28"/>
          <w:szCs w:val="28"/>
        </w:rPr>
        <w:t>- наявність відповідного дозволу або ліцензії на виконання певних робіт чи надання послуг;</w:t>
      </w:r>
    </w:p>
    <w:p w:rsidR="00D66A3C" w:rsidRDefault="00D66A3C" w:rsidP="0068491E">
      <w:pPr>
        <w:jc w:val="both"/>
        <w:rPr>
          <w:sz w:val="28"/>
          <w:szCs w:val="28"/>
        </w:rPr>
      </w:pPr>
      <w:r>
        <w:rPr>
          <w:sz w:val="28"/>
          <w:szCs w:val="28"/>
        </w:rPr>
        <w:t>- наявність перспективних інвестиційних проектів щодо удосконалення  поводження з відходами (за контейнерною схемою);</w:t>
      </w:r>
    </w:p>
    <w:p w:rsidR="00D66A3C" w:rsidRDefault="00D66A3C" w:rsidP="00B81DD3">
      <w:pPr>
        <w:jc w:val="both"/>
        <w:rPr>
          <w:sz w:val="28"/>
          <w:szCs w:val="28"/>
        </w:rPr>
      </w:pPr>
      <w:r>
        <w:rPr>
          <w:sz w:val="28"/>
          <w:szCs w:val="28"/>
        </w:rPr>
        <w:t>- наявність перспективних проектів щодо запровадження роздільного збирання відходів, їх сортування та перероблення.</w:t>
      </w:r>
    </w:p>
    <w:p w:rsidR="00D66A3C" w:rsidRDefault="00D66A3C" w:rsidP="0068491E">
      <w:pPr>
        <w:jc w:val="both"/>
        <w:rPr>
          <w:sz w:val="28"/>
          <w:szCs w:val="28"/>
        </w:rPr>
      </w:pPr>
      <w:r>
        <w:rPr>
          <w:sz w:val="28"/>
          <w:szCs w:val="28"/>
        </w:rPr>
        <w:t>- наявність графіку надання послуг з вивезення твердих побутових відходів з приватного сектору м. Запоріжжя за лотами.</w:t>
      </w:r>
    </w:p>
    <w:p w:rsidR="00D66A3C" w:rsidRDefault="00D66A3C" w:rsidP="006849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наявність необхідної ємкості </w:t>
      </w:r>
      <w:smartTag w:uri="urn:schemas-microsoft-com:office:smarttags" w:element="metricconverter">
        <w:smartTagPr>
          <w:attr w:name="ProductID" w:val="0,12 м3"/>
        </w:smartTagPr>
        <w:r>
          <w:rPr>
            <w:sz w:val="28"/>
            <w:szCs w:val="28"/>
          </w:rPr>
          <w:t xml:space="preserve">0,12 </w:t>
        </w:r>
        <w:r>
          <w:rPr>
            <w:sz w:val="28"/>
            <w:szCs w:val="28"/>
            <w:vertAlign w:val="superscript"/>
          </w:rPr>
          <w:t>м3</w:t>
        </w:r>
      </w:smartTag>
      <w:r>
        <w:rPr>
          <w:sz w:val="28"/>
          <w:szCs w:val="28"/>
        </w:rPr>
        <w:t xml:space="preserve"> (пакети) для вивезення твердих побутових відходів за безконтейнерною схемою. </w:t>
      </w:r>
    </w:p>
    <w:p w:rsidR="00D66A3C" w:rsidRPr="00FA493C" w:rsidRDefault="00D66A3C" w:rsidP="00684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6. Критерії відповідності учасника встановленим кваліфікаційним вимогам: </w:t>
      </w:r>
    </w:p>
    <w:p w:rsidR="00D66A3C" w:rsidRDefault="00D66A3C" w:rsidP="000B1F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наявність автотранспорту для вивезення твердих  побутових відходів (кількість власного та орендованого);</w:t>
      </w:r>
    </w:p>
    <w:p w:rsidR="00D66A3C" w:rsidRDefault="00D66A3C" w:rsidP="000B1F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підтвердження досвіду роботи з надання  послуг,  здійснення діяльності на ринку поводження з відходами не менш, як 3 роки; </w:t>
      </w:r>
    </w:p>
    <w:p w:rsidR="00D66A3C" w:rsidRDefault="00D66A3C" w:rsidP="000B1F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наявність дозволів та ліцензій передбачених чинним законодавством на виконання певних робіт та надання послуг;</w:t>
      </w:r>
    </w:p>
    <w:p w:rsidR="00D66A3C" w:rsidRDefault="00D66A3C" w:rsidP="006849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наявність працівників відповідної кваліфікації, посвідчення, сертифікати та ліцензії для працівників основних професій;</w:t>
      </w:r>
    </w:p>
    <w:p w:rsidR="00D66A3C" w:rsidRDefault="00D66A3C" w:rsidP="00FA49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можливість інвестування проектів щодо запровадження роздільного збирання відходів, їх сортування та перероблення.</w:t>
      </w:r>
    </w:p>
    <w:p w:rsidR="00D66A3C" w:rsidRDefault="00D66A3C" w:rsidP="004F6A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можливість запровадження перспективних інвестиційних проектів щодо удосконалення  поводження з твердими побутовими відходами                                   (за контейнерною схемою).</w:t>
      </w:r>
    </w:p>
    <w:p w:rsidR="00D66A3C" w:rsidRDefault="00D66A3C" w:rsidP="002E0D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наявність графіку надання послуг з вивезення твердих побутових відходів з приватного сектору м. Запоріжжя за лотами відповідно до встановлених вимог законодавства.</w:t>
      </w:r>
    </w:p>
    <w:p w:rsidR="00D66A3C" w:rsidRDefault="00D66A3C" w:rsidP="002E0D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можливість забезпечення споживачів ємкістю </w:t>
      </w:r>
      <w:smartTag w:uri="urn:schemas-microsoft-com:office:smarttags" w:element="metricconverter">
        <w:smartTagPr>
          <w:attr w:name="ProductID" w:val="0,12 м3"/>
        </w:smartTagPr>
        <w:r>
          <w:rPr>
            <w:sz w:val="28"/>
            <w:szCs w:val="28"/>
          </w:rPr>
          <w:t xml:space="preserve">0,12 </w:t>
        </w:r>
        <w:r>
          <w:rPr>
            <w:sz w:val="28"/>
            <w:szCs w:val="28"/>
            <w:vertAlign w:val="superscript"/>
          </w:rPr>
          <w:t>м3</w:t>
        </w:r>
      </w:smartTag>
      <w:r>
        <w:rPr>
          <w:sz w:val="28"/>
          <w:szCs w:val="28"/>
        </w:rPr>
        <w:t xml:space="preserve"> (пакети) для вивезення твердих побутових відходів з приватного сектору м. Запоріжжя за лотами за безконтейнерною схемою. </w:t>
      </w:r>
    </w:p>
    <w:p w:rsidR="00D66A3C" w:rsidRPr="00FA493C" w:rsidRDefault="00D66A3C" w:rsidP="00592F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7. Перелік документів, копії яких  подаються учасниками конкурсу для підтвердження відповідності учасників встановленим кваліфікаційним вимогам:</w:t>
      </w:r>
    </w:p>
    <w:p w:rsidR="00D66A3C" w:rsidRDefault="00D66A3C" w:rsidP="001E7EB9">
      <w:pPr>
        <w:jc w:val="both"/>
        <w:rPr>
          <w:sz w:val="28"/>
          <w:szCs w:val="28"/>
        </w:rPr>
      </w:pPr>
      <w:r w:rsidRPr="001E7EB9">
        <w:rPr>
          <w:sz w:val="28"/>
          <w:szCs w:val="28"/>
        </w:rPr>
        <w:t>-</w:t>
      </w:r>
      <w:r>
        <w:rPr>
          <w:sz w:val="28"/>
          <w:szCs w:val="28"/>
        </w:rPr>
        <w:t xml:space="preserve"> довідка з Єдиного державного реєстру підприємств та організацій України – оригінал;</w:t>
      </w:r>
    </w:p>
    <w:p w:rsidR="00D66A3C" w:rsidRDefault="00D66A3C" w:rsidP="001E7EB9">
      <w:pPr>
        <w:jc w:val="both"/>
        <w:rPr>
          <w:sz w:val="28"/>
          <w:szCs w:val="28"/>
        </w:rPr>
      </w:pPr>
      <w:r>
        <w:rPr>
          <w:sz w:val="28"/>
          <w:szCs w:val="28"/>
        </w:rPr>
        <w:t>- Статут учасника конкурсу – нотаріально завірена копія;</w:t>
      </w:r>
    </w:p>
    <w:p w:rsidR="00D66A3C" w:rsidRPr="001E7EB9" w:rsidRDefault="00D66A3C" w:rsidP="001E7EB9">
      <w:pPr>
        <w:jc w:val="both"/>
        <w:rPr>
          <w:sz w:val="28"/>
          <w:szCs w:val="28"/>
        </w:rPr>
      </w:pPr>
      <w:r>
        <w:rPr>
          <w:sz w:val="28"/>
          <w:szCs w:val="28"/>
        </w:rPr>
        <w:t>- штатний розклад учасника конкурсу, завірений печаткою учасника;</w:t>
      </w:r>
    </w:p>
    <w:p w:rsidR="00D66A3C" w:rsidRDefault="00D66A3C" w:rsidP="00417A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17A18">
        <w:rPr>
          <w:color w:val="000000"/>
          <w:sz w:val="28"/>
          <w:szCs w:val="28"/>
        </w:rPr>
        <w:t>балансо</w:t>
      </w:r>
      <w:r>
        <w:rPr>
          <w:color w:val="000000"/>
          <w:sz w:val="28"/>
          <w:szCs w:val="28"/>
        </w:rPr>
        <w:t>вий звіт</w:t>
      </w:r>
      <w:r w:rsidRPr="00417A18">
        <w:rPr>
          <w:color w:val="000000"/>
          <w:sz w:val="28"/>
          <w:szCs w:val="28"/>
        </w:rPr>
        <w:t xml:space="preserve"> суб'єкта госп</w:t>
      </w:r>
      <w:r>
        <w:rPr>
          <w:color w:val="000000"/>
          <w:sz w:val="28"/>
          <w:szCs w:val="28"/>
        </w:rPr>
        <w:t xml:space="preserve">одарювання за останній звітній </w:t>
      </w:r>
      <w:r w:rsidRPr="00417A18">
        <w:rPr>
          <w:color w:val="000000"/>
          <w:sz w:val="28"/>
          <w:szCs w:val="28"/>
        </w:rPr>
        <w:t xml:space="preserve">період; </w:t>
      </w:r>
      <w:bookmarkStart w:id="5" w:name="o75"/>
      <w:bookmarkEnd w:id="5"/>
    </w:p>
    <w:p w:rsidR="00D66A3C" w:rsidRDefault="00D66A3C" w:rsidP="00230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довідка відповідних органів </w:t>
      </w:r>
      <w:r w:rsidRPr="00417A18"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ержавної податкової служби і Пенсійного фонду України</w:t>
      </w:r>
      <w:r w:rsidRPr="00417A18">
        <w:rPr>
          <w:color w:val="000000"/>
          <w:sz w:val="28"/>
          <w:szCs w:val="28"/>
        </w:rPr>
        <w:t xml:space="preserve"> про</w:t>
      </w:r>
      <w:r>
        <w:rPr>
          <w:color w:val="000000"/>
          <w:sz w:val="28"/>
          <w:szCs w:val="28"/>
        </w:rPr>
        <w:t xml:space="preserve"> відсутність (наявність) заборгованості  за </w:t>
      </w:r>
      <w:r w:rsidRPr="00417A18">
        <w:rPr>
          <w:color w:val="000000"/>
          <w:sz w:val="28"/>
          <w:szCs w:val="28"/>
        </w:rPr>
        <w:t>податковими  зоб</w:t>
      </w:r>
      <w:r>
        <w:rPr>
          <w:color w:val="000000"/>
          <w:sz w:val="28"/>
          <w:szCs w:val="28"/>
        </w:rPr>
        <w:t xml:space="preserve">ов'язаннями  та  платежами  до </w:t>
      </w:r>
      <w:r w:rsidRPr="00417A18">
        <w:rPr>
          <w:color w:val="000000"/>
          <w:sz w:val="28"/>
          <w:szCs w:val="28"/>
        </w:rPr>
        <w:t xml:space="preserve">Пенсійного фонду України; </w:t>
      </w:r>
      <w:r w:rsidRPr="00417A18">
        <w:rPr>
          <w:color w:val="000000"/>
          <w:sz w:val="28"/>
          <w:szCs w:val="28"/>
        </w:rPr>
        <w:br/>
      </w:r>
      <w:bookmarkStart w:id="6" w:name="o76"/>
      <w:bookmarkEnd w:id="6"/>
    </w:p>
    <w:p w:rsidR="00D66A3C" w:rsidRPr="005B0A96" w:rsidRDefault="00D66A3C" w:rsidP="005B0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  <w:r w:rsidRPr="005B0A96">
        <w:rPr>
          <w:color w:val="000000"/>
        </w:rPr>
        <w:t>3</w:t>
      </w:r>
    </w:p>
    <w:p w:rsidR="00D66A3C" w:rsidRPr="002309DF" w:rsidRDefault="00D66A3C" w:rsidP="00230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документ, що містить</w:t>
      </w:r>
      <w:r w:rsidRPr="00417A18">
        <w:rPr>
          <w:color w:val="000000"/>
          <w:sz w:val="28"/>
          <w:szCs w:val="28"/>
        </w:rPr>
        <w:t xml:space="preserve"> інформа</w:t>
      </w:r>
      <w:r>
        <w:rPr>
          <w:color w:val="000000"/>
          <w:sz w:val="28"/>
          <w:szCs w:val="28"/>
        </w:rPr>
        <w:t xml:space="preserve">цію про технічний потенціал суб'єкта    </w:t>
      </w:r>
      <w:r w:rsidRPr="00417A18">
        <w:rPr>
          <w:color w:val="000000"/>
          <w:sz w:val="28"/>
          <w:szCs w:val="28"/>
        </w:rPr>
        <w:t>господарювання</w:t>
      </w:r>
      <w:r>
        <w:rPr>
          <w:color w:val="000000"/>
          <w:sz w:val="28"/>
          <w:szCs w:val="28"/>
        </w:rPr>
        <w:t>;</w:t>
      </w:r>
    </w:p>
    <w:p w:rsidR="00D66A3C" w:rsidRDefault="00D66A3C" w:rsidP="004F6A2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документ, що підтверджує наявність відповідної кваліфікації працівників</w:t>
      </w:r>
      <w:r>
        <w:rPr>
          <w:sz w:val="28"/>
          <w:szCs w:val="28"/>
        </w:rPr>
        <w:t>, посвідчення, сертифікати та ліцензії</w:t>
      </w:r>
      <w:r w:rsidRPr="00B81D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нотаріально завірена копія; </w:t>
      </w:r>
      <w:r w:rsidRPr="00417A18">
        <w:rPr>
          <w:color w:val="000000"/>
          <w:sz w:val="28"/>
          <w:szCs w:val="28"/>
        </w:rPr>
        <w:t xml:space="preserve"> </w:t>
      </w:r>
    </w:p>
    <w:p w:rsidR="00D66A3C" w:rsidRPr="004F6A23" w:rsidRDefault="00D66A3C" w:rsidP="004F6A23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розрахункові матеріали щодо вартості надання послуг з вивезення твердих побутових відходів з приватного сектору м. Запоріжжя.</w:t>
      </w:r>
      <w:r w:rsidRPr="00417A18">
        <w:rPr>
          <w:color w:val="000000"/>
          <w:sz w:val="28"/>
          <w:szCs w:val="28"/>
        </w:rPr>
        <w:t xml:space="preserve">  </w:t>
      </w:r>
    </w:p>
    <w:p w:rsidR="00D66A3C" w:rsidRDefault="00D66A3C" w:rsidP="001E7E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17A18">
        <w:rPr>
          <w:color w:val="000000"/>
          <w:sz w:val="28"/>
          <w:szCs w:val="28"/>
        </w:rPr>
        <w:t xml:space="preserve"> </w:t>
      </w:r>
      <w:bookmarkStart w:id="7" w:name="o77"/>
      <w:bookmarkEnd w:id="7"/>
      <w:r>
        <w:rPr>
          <w:color w:val="000000"/>
          <w:sz w:val="28"/>
          <w:szCs w:val="28"/>
        </w:rPr>
        <w:t>документ</w:t>
      </w:r>
      <w:r w:rsidRPr="00417A18">
        <w:rPr>
          <w:color w:val="000000"/>
          <w:sz w:val="28"/>
          <w:szCs w:val="28"/>
        </w:rPr>
        <w:t>, що містить відомості</w:t>
      </w:r>
      <w:r>
        <w:rPr>
          <w:color w:val="000000"/>
          <w:sz w:val="28"/>
          <w:szCs w:val="28"/>
        </w:rPr>
        <w:t xml:space="preserve"> про обсяги надання послуг  із збирання  та перевезення </w:t>
      </w:r>
      <w:r w:rsidRPr="00417A18">
        <w:rPr>
          <w:color w:val="000000"/>
          <w:sz w:val="28"/>
          <w:szCs w:val="28"/>
        </w:rPr>
        <w:t xml:space="preserve">побутових відходів за останній рік; </w:t>
      </w:r>
      <w:bookmarkStart w:id="8" w:name="o78"/>
      <w:bookmarkEnd w:id="8"/>
    </w:p>
    <w:p w:rsidR="00D66A3C" w:rsidRDefault="00D66A3C" w:rsidP="001E7E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копії технічних паспортів на </w:t>
      </w:r>
      <w:r w:rsidRPr="00417A18">
        <w:rPr>
          <w:color w:val="000000"/>
          <w:sz w:val="28"/>
          <w:szCs w:val="28"/>
        </w:rPr>
        <w:t>спеціа</w:t>
      </w:r>
      <w:r>
        <w:rPr>
          <w:color w:val="000000"/>
          <w:sz w:val="28"/>
          <w:szCs w:val="28"/>
        </w:rPr>
        <w:t xml:space="preserve">льно обладнані транспортні засоби та </w:t>
      </w:r>
      <w:r w:rsidRPr="00417A18">
        <w:rPr>
          <w:color w:val="000000"/>
          <w:sz w:val="28"/>
          <w:szCs w:val="28"/>
        </w:rPr>
        <w:t xml:space="preserve">довідки про проходження ними технічного огляду; </w:t>
      </w:r>
      <w:bookmarkStart w:id="9" w:name="o79"/>
      <w:bookmarkEnd w:id="9"/>
    </w:p>
    <w:p w:rsidR="00D66A3C" w:rsidRPr="00592F51" w:rsidRDefault="00D66A3C" w:rsidP="00592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17A18">
        <w:rPr>
          <w:color w:val="000000"/>
          <w:sz w:val="28"/>
          <w:szCs w:val="28"/>
        </w:rPr>
        <w:t>дові</w:t>
      </w:r>
      <w:r>
        <w:rPr>
          <w:color w:val="000000"/>
          <w:sz w:val="28"/>
          <w:szCs w:val="28"/>
        </w:rPr>
        <w:t xml:space="preserve">дки-характеристики спеціально обладнаних </w:t>
      </w:r>
      <w:r w:rsidRPr="00417A18">
        <w:rPr>
          <w:color w:val="000000"/>
          <w:sz w:val="28"/>
          <w:szCs w:val="28"/>
        </w:rPr>
        <w:t xml:space="preserve">транспортних </w:t>
      </w:r>
      <w:r w:rsidRPr="00417A18">
        <w:rPr>
          <w:color w:val="000000"/>
          <w:sz w:val="28"/>
          <w:szCs w:val="28"/>
        </w:rPr>
        <w:br/>
        <w:t>засобів:</w:t>
      </w:r>
      <w:r>
        <w:rPr>
          <w:color w:val="000000"/>
          <w:sz w:val="28"/>
          <w:szCs w:val="28"/>
        </w:rPr>
        <w:t xml:space="preserve"> тип, вантажопідйомність, наявність пристроїв </w:t>
      </w:r>
      <w:r>
        <w:rPr>
          <w:color w:val="000000"/>
          <w:sz w:val="28"/>
          <w:szCs w:val="28"/>
        </w:rPr>
        <w:br/>
        <w:t xml:space="preserve">автоматизованого геоінформаційного контролю та </w:t>
      </w:r>
      <w:r w:rsidRPr="00417A18">
        <w:rPr>
          <w:color w:val="000000"/>
          <w:sz w:val="28"/>
          <w:szCs w:val="28"/>
        </w:rPr>
        <w:t xml:space="preserve">супроводу </w:t>
      </w:r>
      <w:r w:rsidRPr="00417A18">
        <w:rPr>
          <w:color w:val="000000"/>
          <w:sz w:val="28"/>
          <w:szCs w:val="28"/>
        </w:rPr>
        <w:br/>
        <w:t>п</w:t>
      </w:r>
      <w:r>
        <w:rPr>
          <w:color w:val="000000"/>
          <w:sz w:val="28"/>
          <w:szCs w:val="28"/>
        </w:rPr>
        <w:t xml:space="preserve">еревезення побутових відходів, </w:t>
      </w:r>
      <w:r w:rsidRPr="00417A18">
        <w:rPr>
          <w:color w:val="000000"/>
          <w:sz w:val="28"/>
          <w:szCs w:val="28"/>
        </w:rPr>
        <w:t>реєстраційний ном</w:t>
      </w:r>
      <w:r>
        <w:rPr>
          <w:color w:val="000000"/>
          <w:sz w:val="28"/>
          <w:szCs w:val="28"/>
        </w:rPr>
        <w:t xml:space="preserve">ер, найменування </w:t>
      </w:r>
      <w:r>
        <w:rPr>
          <w:color w:val="000000"/>
          <w:sz w:val="28"/>
          <w:szCs w:val="28"/>
        </w:rPr>
        <w:br/>
        <w:t>організації, якій  належать спеціально обладнані</w:t>
      </w:r>
      <w:r w:rsidRPr="00417A18">
        <w:rPr>
          <w:color w:val="000000"/>
          <w:sz w:val="28"/>
          <w:szCs w:val="28"/>
        </w:rPr>
        <w:t xml:space="preserve"> транспортні </w:t>
      </w:r>
      <w:r w:rsidRPr="00417A18">
        <w:rPr>
          <w:color w:val="000000"/>
          <w:sz w:val="28"/>
          <w:szCs w:val="28"/>
        </w:rPr>
        <w:br/>
        <w:t xml:space="preserve">засоби, номер телефону керівника такої організації; </w:t>
      </w:r>
      <w:bookmarkStart w:id="10" w:name="o80"/>
      <w:bookmarkEnd w:id="10"/>
    </w:p>
    <w:p w:rsidR="00D66A3C" w:rsidRDefault="00D66A3C" w:rsidP="001E7E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довідки про забезпечення</w:t>
      </w:r>
      <w:r w:rsidRPr="00417A18">
        <w:rPr>
          <w:color w:val="000000"/>
          <w:sz w:val="28"/>
          <w:szCs w:val="28"/>
        </w:rPr>
        <w:t xml:space="preserve"> створення умов д</w:t>
      </w:r>
      <w:r>
        <w:rPr>
          <w:color w:val="000000"/>
          <w:sz w:val="28"/>
          <w:szCs w:val="28"/>
        </w:rPr>
        <w:t xml:space="preserve">ля щоденного миття </w:t>
      </w:r>
      <w:r>
        <w:rPr>
          <w:color w:val="000000"/>
          <w:sz w:val="28"/>
          <w:szCs w:val="28"/>
        </w:rPr>
        <w:br/>
        <w:t xml:space="preserve">спеціально обладнаних транспортних засобів, їх </w:t>
      </w:r>
      <w:r w:rsidRPr="00417A18">
        <w:rPr>
          <w:color w:val="000000"/>
          <w:sz w:val="28"/>
          <w:szCs w:val="28"/>
        </w:rPr>
        <w:t xml:space="preserve">паркування  та </w:t>
      </w:r>
      <w:r w:rsidRPr="00417A18">
        <w:rPr>
          <w:color w:val="000000"/>
          <w:sz w:val="28"/>
          <w:szCs w:val="28"/>
        </w:rPr>
        <w:br/>
        <w:t xml:space="preserve">технічного обслуговування; </w:t>
      </w:r>
      <w:bookmarkStart w:id="11" w:name="o81"/>
      <w:bookmarkEnd w:id="11"/>
    </w:p>
    <w:p w:rsidR="00D66A3C" w:rsidRDefault="00D66A3C" w:rsidP="009A105A">
      <w:pPr>
        <w:tabs>
          <w:tab w:val="left" w:pos="-142"/>
          <w:tab w:val="left" w:pos="0"/>
          <w:tab w:val="left" w:pos="10065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17A18">
        <w:rPr>
          <w:color w:val="000000"/>
          <w:sz w:val="28"/>
          <w:szCs w:val="28"/>
        </w:rPr>
        <w:t xml:space="preserve">довідки про проходження водіями медичного огляду; </w:t>
      </w:r>
      <w:r w:rsidRPr="00417A18">
        <w:rPr>
          <w:color w:val="000000"/>
          <w:sz w:val="28"/>
          <w:szCs w:val="28"/>
        </w:rPr>
        <w:br/>
      </w:r>
      <w:bookmarkStart w:id="12" w:name="o82"/>
      <w:bookmarkEnd w:id="12"/>
      <w:r>
        <w:rPr>
          <w:color w:val="000000"/>
          <w:sz w:val="28"/>
          <w:szCs w:val="28"/>
        </w:rPr>
        <w:t>- документ, що містить</w:t>
      </w:r>
      <w:r w:rsidRPr="00417A18">
        <w:rPr>
          <w:color w:val="000000"/>
          <w:sz w:val="28"/>
          <w:szCs w:val="28"/>
        </w:rPr>
        <w:t xml:space="preserve"> відомос</w:t>
      </w:r>
      <w:r>
        <w:rPr>
          <w:color w:val="000000"/>
          <w:sz w:val="28"/>
          <w:szCs w:val="28"/>
        </w:rPr>
        <w:t xml:space="preserve">ті про досвід роботи з надання </w:t>
      </w:r>
      <w:r w:rsidRPr="00417A18">
        <w:rPr>
          <w:color w:val="000000"/>
          <w:sz w:val="28"/>
          <w:szCs w:val="28"/>
        </w:rPr>
        <w:t xml:space="preserve">послуг з вивезення побутових відходів; </w:t>
      </w:r>
      <w:bookmarkStart w:id="13" w:name="o83"/>
      <w:bookmarkEnd w:id="13"/>
    </w:p>
    <w:p w:rsidR="00D66A3C" w:rsidRDefault="00D66A3C" w:rsidP="00592F51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>графік надання послуг з вивезення твердих побутових відходів з приватного сектору м. Запоріжжя за лотами відповідно до встановлених вимог законодавства.</w:t>
      </w:r>
    </w:p>
    <w:p w:rsidR="00D66A3C" w:rsidRDefault="00D66A3C" w:rsidP="001E7E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  <w:u w:val="single"/>
        </w:rPr>
        <w:t>8. Обсяг послуг</w:t>
      </w:r>
      <w:r>
        <w:rPr>
          <w:sz w:val="28"/>
          <w:szCs w:val="28"/>
        </w:rPr>
        <w:t xml:space="preserve">:   </w:t>
      </w:r>
    </w:p>
    <w:p w:rsidR="00D66A3C" w:rsidRPr="00116351" w:rsidRDefault="00D66A3C" w:rsidP="001E7E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sz w:val="28"/>
          <w:szCs w:val="28"/>
        </w:rPr>
        <w:t>За лотами:</w:t>
      </w:r>
    </w:p>
    <w:p w:rsidR="00D66A3C" w:rsidRPr="00D86AF1" w:rsidRDefault="00D66A3C" w:rsidP="000B1F71">
      <w:pPr>
        <w:ind w:firstLine="708"/>
        <w:jc w:val="both"/>
        <w:rPr>
          <w:sz w:val="28"/>
          <w:szCs w:val="28"/>
        </w:rPr>
      </w:pPr>
      <w:r w:rsidRPr="00D86AF1">
        <w:rPr>
          <w:sz w:val="28"/>
          <w:szCs w:val="28"/>
        </w:rPr>
        <w:t>I лот – приватний сектор Комунарського, Ленінського, Заводського районів м. Запоріжжя</w:t>
      </w:r>
    </w:p>
    <w:p w:rsidR="00D66A3C" w:rsidRDefault="00D66A3C" w:rsidP="00586CF2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586CF2">
        <w:rPr>
          <w:sz w:val="28"/>
          <w:szCs w:val="28"/>
        </w:rPr>
        <w:t xml:space="preserve">кількість </w:t>
      </w:r>
      <w:r>
        <w:rPr>
          <w:sz w:val="28"/>
          <w:szCs w:val="28"/>
        </w:rPr>
        <w:t xml:space="preserve">житлових </w:t>
      </w:r>
      <w:r w:rsidRPr="00586CF2">
        <w:rPr>
          <w:sz w:val="28"/>
          <w:szCs w:val="28"/>
        </w:rPr>
        <w:t>будинків</w:t>
      </w:r>
      <w:r>
        <w:rPr>
          <w:sz w:val="28"/>
          <w:szCs w:val="28"/>
        </w:rPr>
        <w:t xml:space="preserve"> приватного сектору – 23000</w:t>
      </w:r>
    </w:p>
    <w:p w:rsidR="00D66A3C" w:rsidRDefault="00D66A3C" w:rsidP="00586CF2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кількість мешканців – 73438 </w:t>
      </w:r>
    </w:p>
    <w:p w:rsidR="00D66A3C" w:rsidRPr="00586CF2" w:rsidRDefault="00D66A3C" w:rsidP="00586CF2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орієнтовний об’єм побутових відходів – </w:t>
      </w:r>
      <w:smartTag w:uri="urn:schemas-microsoft-com:office:smarttags" w:element="metricconverter">
        <w:smartTagPr>
          <w:attr w:name="ProductID" w:val="154,219 м3"/>
        </w:smartTagPr>
        <w:r>
          <w:rPr>
            <w:sz w:val="28"/>
            <w:szCs w:val="28"/>
          </w:rPr>
          <w:t>154,219 м</w:t>
        </w:r>
        <w:r>
          <w:rPr>
            <w:sz w:val="28"/>
            <w:szCs w:val="28"/>
            <w:vertAlign w:val="superscript"/>
          </w:rPr>
          <w:t>3</w:t>
        </w:r>
      </w:smartTag>
      <w:r w:rsidRPr="00586CF2">
        <w:rPr>
          <w:sz w:val="28"/>
          <w:szCs w:val="28"/>
        </w:rPr>
        <w:t xml:space="preserve"> </w:t>
      </w:r>
    </w:p>
    <w:p w:rsidR="00D66A3C" w:rsidRDefault="00D66A3C" w:rsidP="000B1F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лот – приватний сектор Шевченківського, Жовтневого, Орджонікідзевського, Хортицького районів м. Запоріжжя.</w:t>
      </w:r>
    </w:p>
    <w:p w:rsidR="00D66A3C" w:rsidRDefault="00D66A3C" w:rsidP="00586CF2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кількість житлових будинків – 22743</w:t>
      </w:r>
    </w:p>
    <w:p w:rsidR="00D66A3C" w:rsidRDefault="00D66A3C" w:rsidP="00586CF2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кількість мешканців – 78476 </w:t>
      </w:r>
    </w:p>
    <w:p w:rsidR="00D66A3C" w:rsidRPr="00A96D46" w:rsidRDefault="00D66A3C" w:rsidP="00586CF2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орієнтовний об’єм побутових відходів – </w:t>
      </w:r>
      <w:smartTag w:uri="urn:schemas-microsoft-com:office:smarttags" w:element="metricconverter">
        <w:smartTagPr>
          <w:attr w:name="ProductID" w:val="164,799 м3"/>
        </w:smartTagPr>
        <w:r>
          <w:rPr>
            <w:sz w:val="28"/>
            <w:szCs w:val="28"/>
          </w:rPr>
          <w:t>164,799 м</w:t>
        </w:r>
        <w:r>
          <w:rPr>
            <w:sz w:val="28"/>
            <w:szCs w:val="28"/>
            <w:vertAlign w:val="superscript"/>
          </w:rPr>
          <w:t>3</w:t>
        </w:r>
      </w:smartTag>
    </w:p>
    <w:p w:rsidR="00D66A3C" w:rsidRDefault="00D66A3C" w:rsidP="00A96D46">
      <w:pPr>
        <w:pStyle w:val="HTMLPreformatted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692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9. Вимоги щодо якості надання послуг з посиланням на стандарти, нормативи, норми та правила: </w:t>
      </w:r>
      <w:r w:rsidRPr="00A5692A">
        <w:rPr>
          <w:rFonts w:ascii="Times New Roman" w:hAnsi="Times New Roman" w:cs="Times New Roman"/>
          <w:sz w:val="28"/>
          <w:szCs w:val="28"/>
          <w:lang w:val="uk-UA"/>
        </w:rPr>
        <w:t xml:space="preserve">надання послуг з вивезення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твердих </w:t>
      </w:r>
      <w:r w:rsidRPr="00A5692A">
        <w:rPr>
          <w:rFonts w:ascii="Times New Roman" w:hAnsi="Times New Roman" w:cs="Times New Roman"/>
          <w:sz w:val="28"/>
          <w:szCs w:val="28"/>
          <w:lang w:val="uk-UA"/>
        </w:rPr>
        <w:t xml:space="preserve">побутових відходів повинно здійснюватись у відповідності до вимог «Правил надання послуг з вивезення побутових відходів», затверджених постановою Кабінету Міністрів України від 10.12.2008 № 1070, «Санітарних правил утримання території  населених місць» № 42-128-4890-88. </w:t>
      </w:r>
    </w:p>
    <w:p w:rsidR="00D66A3C" w:rsidRDefault="00D66A3C" w:rsidP="00ED792E">
      <w:pPr>
        <w:pStyle w:val="HTMLPreformatted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D66A3C" w:rsidRPr="005B0A96" w:rsidRDefault="00D66A3C" w:rsidP="005B0A96">
      <w:pPr>
        <w:pStyle w:val="HTMLPreformatted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B0A96">
        <w:rPr>
          <w:rFonts w:ascii="Times New Roman" w:hAnsi="Times New Roman" w:cs="Times New Roman"/>
          <w:sz w:val="24"/>
          <w:szCs w:val="24"/>
          <w:lang w:val="uk-UA"/>
        </w:rPr>
        <w:t>4</w:t>
      </w:r>
    </w:p>
    <w:p w:rsidR="00D66A3C" w:rsidRDefault="00D66A3C" w:rsidP="00ED792E">
      <w:pPr>
        <w:pStyle w:val="HTMLPreformatted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4001FE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10. Надання послуг з вивезення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твердих </w:t>
      </w:r>
      <w:r w:rsidRPr="004001FE">
        <w:rPr>
          <w:rFonts w:ascii="Times New Roman" w:hAnsi="Times New Roman" w:cs="Times New Roman"/>
          <w:sz w:val="28"/>
          <w:szCs w:val="28"/>
          <w:u w:val="single"/>
          <w:lang w:val="uk-UA"/>
        </w:rPr>
        <w:t>побутових відходів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з приватного сектору м. Запоріжжя  здійснюється за безконтейнерною схемою.</w:t>
      </w:r>
    </w:p>
    <w:p w:rsidR="00D66A3C" w:rsidRDefault="00D66A3C" w:rsidP="00455701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11.</w:t>
      </w:r>
      <w:r w:rsidRPr="00BE2C5D">
        <w:rPr>
          <w:rFonts w:ascii="Courier New" w:hAnsi="Courier New" w:cs="Courier New"/>
          <w:color w:val="000000"/>
          <w:sz w:val="21"/>
          <w:szCs w:val="21"/>
        </w:rPr>
        <w:t xml:space="preserve"> </w:t>
      </w:r>
      <w:r w:rsidRPr="00455701">
        <w:rPr>
          <w:color w:val="000000"/>
          <w:sz w:val="28"/>
          <w:szCs w:val="28"/>
          <w:u w:val="single"/>
        </w:rPr>
        <w:t>Характеристика території, де повинні надаватися послуги з вивезення побутових відходів з приватного сектору м. Запоріжжя</w:t>
      </w:r>
      <w:r>
        <w:rPr>
          <w:color w:val="000000"/>
          <w:sz w:val="28"/>
          <w:szCs w:val="28"/>
          <w:u w:val="single"/>
        </w:rPr>
        <w:t xml:space="preserve"> </w:t>
      </w:r>
      <w:r w:rsidRPr="001E7EB9">
        <w:rPr>
          <w:color w:val="000000"/>
          <w:sz w:val="28"/>
          <w:szCs w:val="28"/>
        </w:rPr>
        <w:t>приватний сектор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</w:rPr>
        <w:t>адміністративних районів м. Запоріжжя –  Ленінський (площа – 49,67км</w:t>
      </w:r>
      <w:r>
        <w:rPr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</w:rPr>
        <w:t>), Хортицький (площа – 18,81 км</w:t>
      </w:r>
      <w:r>
        <w:rPr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</w:rPr>
        <w:t>), Орджонікідзевській (площа – 50 км</w:t>
      </w:r>
      <w:r>
        <w:rPr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</w:rPr>
        <w:t>), Жовтневий (площа – 11 км</w:t>
      </w:r>
      <w:r>
        <w:rPr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</w:rPr>
        <w:t>), Комунарській (площа – 61</w:t>
      </w:r>
      <w:r w:rsidRPr="005B577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км</w:t>
      </w:r>
      <w:r>
        <w:rPr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</w:rPr>
        <w:t>),                          Заводський (площа – 56</w:t>
      </w:r>
      <w:r w:rsidRPr="005B577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км</w:t>
      </w:r>
      <w:r>
        <w:rPr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</w:rPr>
        <w:t>) , Шевченківський (площа – 98</w:t>
      </w:r>
      <w:r w:rsidRPr="005B577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км</w:t>
      </w:r>
      <w:r>
        <w:rPr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</w:rPr>
        <w:t xml:space="preserve">). </w:t>
      </w:r>
    </w:p>
    <w:p w:rsidR="00D66A3C" w:rsidRDefault="00D66A3C" w:rsidP="003B1CC5">
      <w:pPr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            </w:t>
      </w:r>
      <w:r>
        <w:rPr>
          <w:color w:val="000000"/>
          <w:sz w:val="28"/>
          <w:szCs w:val="28"/>
        </w:rPr>
        <w:t>кількість житлових будинків приватного сектору – 45743.</w:t>
      </w:r>
    </w:p>
    <w:p w:rsidR="00D66A3C" w:rsidRDefault="00D66A3C" w:rsidP="00671AD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кількість мешканців – 151914</w:t>
      </w:r>
      <w:bookmarkStart w:id="14" w:name="o36"/>
      <w:bookmarkEnd w:id="14"/>
      <w:r>
        <w:rPr>
          <w:color w:val="000000"/>
          <w:sz w:val="28"/>
          <w:szCs w:val="28"/>
        </w:rPr>
        <w:t>.</w:t>
      </w:r>
    </w:p>
    <w:p w:rsidR="00D66A3C" w:rsidRDefault="00D66A3C" w:rsidP="00914FD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Максимальна відстань від об’єкту утворення побутових відходів за                     </w:t>
      </w:r>
      <w:r w:rsidRPr="00D86AF1">
        <w:rPr>
          <w:sz w:val="28"/>
          <w:szCs w:val="28"/>
        </w:rPr>
        <w:t>I лот</w:t>
      </w:r>
      <w:r>
        <w:rPr>
          <w:sz w:val="28"/>
          <w:szCs w:val="28"/>
        </w:rPr>
        <w:t>ом</w:t>
      </w:r>
      <w:r w:rsidRPr="00D86AF1">
        <w:rPr>
          <w:sz w:val="28"/>
          <w:szCs w:val="28"/>
        </w:rPr>
        <w:t xml:space="preserve"> – приватний сектор Комунарського, Ленінського, Заводського районів </w:t>
      </w:r>
      <w:r>
        <w:rPr>
          <w:sz w:val="28"/>
          <w:szCs w:val="28"/>
        </w:rPr>
        <w:t xml:space="preserve">                           </w:t>
      </w:r>
      <w:r w:rsidRPr="00D86AF1">
        <w:rPr>
          <w:sz w:val="28"/>
          <w:szCs w:val="28"/>
        </w:rPr>
        <w:t>м. Запоріжжя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 об’єкту поводження</w:t>
      </w:r>
      <w:r w:rsidRPr="00914FD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 відходами полігон ТПВ                             </w:t>
      </w:r>
      <w:r w:rsidRPr="00914FD9">
        <w:rPr>
          <w:color w:val="000000"/>
          <w:sz w:val="28"/>
          <w:szCs w:val="28"/>
        </w:rPr>
        <w:t>(селище Леваневського</w:t>
      </w:r>
      <w:r>
        <w:rPr>
          <w:color w:val="000000"/>
          <w:sz w:val="28"/>
          <w:szCs w:val="28"/>
        </w:rPr>
        <w:t>, вул. Базова, 5а</w:t>
      </w:r>
      <w:r w:rsidRPr="00914FD9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орієнтовно  26-30 км.</w:t>
      </w:r>
    </w:p>
    <w:p w:rsidR="00D66A3C" w:rsidRDefault="00D66A3C" w:rsidP="004E690F">
      <w:pPr>
        <w:ind w:firstLine="708"/>
        <w:jc w:val="both"/>
        <w:rPr>
          <w:color w:val="000000"/>
          <w:sz w:val="28"/>
          <w:szCs w:val="28"/>
          <w:vertAlign w:val="superscript"/>
        </w:rPr>
      </w:pPr>
      <w:r>
        <w:rPr>
          <w:color w:val="000000"/>
          <w:sz w:val="28"/>
          <w:szCs w:val="28"/>
        </w:rPr>
        <w:t xml:space="preserve">Максимальна відстань від об’єкту утворення побутових відходів за                     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лотом – приватний сектор Шевченківського, Жовтневого, Орджонікідзевського, Хортицького районів м. Запоріжжя </w:t>
      </w:r>
      <w:r>
        <w:rPr>
          <w:color w:val="000000"/>
          <w:sz w:val="28"/>
          <w:szCs w:val="28"/>
        </w:rPr>
        <w:t>до об’єкту поводження</w:t>
      </w:r>
      <w:r w:rsidRPr="00914FD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 відходами  полігон  ТПВ </w:t>
      </w:r>
      <w:r w:rsidRPr="00914FD9">
        <w:rPr>
          <w:color w:val="000000"/>
          <w:sz w:val="28"/>
          <w:szCs w:val="28"/>
        </w:rPr>
        <w:t>(селище Леваневського</w:t>
      </w:r>
      <w:r>
        <w:rPr>
          <w:color w:val="000000"/>
          <w:sz w:val="28"/>
          <w:szCs w:val="28"/>
        </w:rPr>
        <w:t>,                         вул. Базова, 5а</w:t>
      </w:r>
      <w:r w:rsidRPr="00914FD9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   орієнтовно 24-27 к</w:t>
      </w:r>
      <w:r>
        <w:rPr>
          <w:color w:val="000000"/>
          <w:sz w:val="28"/>
          <w:szCs w:val="28"/>
          <w:lang w:val="ru-RU"/>
        </w:rPr>
        <w:t>м</w:t>
      </w:r>
      <w:r>
        <w:rPr>
          <w:color w:val="000000"/>
          <w:sz w:val="28"/>
          <w:szCs w:val="28"/>
        </w:rPr>
        <w:t>.</w:t>
      </w:r>
    </w:p>
    <w:p w:rsidR="00D66A3C" w:rsidRDefault="00D66A3C" w:rsidP="004E690F">
      <w:pPr>
        <w:ind w:firstLine="708"/>
        <w:jc w:val="both"/>
        <w:rPr>
          <w:color w:val="000000"/>
          <w:sz w:val="28"/>
          <w:szCs w:val="28"/>
          <w:lang w:val="ru-RU"/>
        </w:rPr>
      </w:pPr>
      <w:r w:rsidRPr="004E690F">
        <w:rPr>
          <w:color w:val="000000"/>
          <w:sz w:val="28"/>
          <w:szCs w:val="28"/>
          <w:lang w:val="ru-RU"/>
        </w:rPr>
        <w:t>Характеристика</w:t>
      </w:r>
      <w:r>
        <w:rPr>
          <w:color w:val="000000"/>
          <w:sz w:val="28"/>
          <w:szCs w:val="28"/>
        </w:rPr>
        <w:t xml:space="preserve"> під’їз</w:t>
      </w:r>
      <w:r w:rsidRPr="00563787">
        <w:rPr>
          <w:color w:val="000000"/>
          <w:sz w:val="28"/>
          <w:szCs w:val="28"/>
        </w:rPr>
        <w:t>них</w:t>
      </w:r>
      <w:r w:rsidRPr="004E690F">
        <w:rPr>
          <w:color w:val="000000"/>
          <w:sz w:val="28"/>
          <w:szCs w:val="28"/>
          <w:lang w:val="ru-RU"/>
        </w:rPr>
        <w:t xml:space="preserve"> шляхів: асфально-бетонні, грунтові.</w:t>
      </w:r>
    </w:p>
    <w:p w:rsidR="00D66A3C" w:rsidRPr="00563787" w:rsidRDefault="00D66A3C" w:rsidP="004E690F">
      <w:pPr>
        <w:ind w:firstLine="708"/>
        <w:jc w:val="both"/>
        <w:rPr>
          <w:color w:val="000000"/>
          <w:sz w:val="28"/>
          <w:szCs w:val="28"/>
          <w:vertAlign w:val="superscript"/>
        </w:rPr>
      </w:pPr>
      <w:r w:rsidRPr="00563787">
        <w:rPr>
          <w:color w:val="000000"/>
          <w:sz w:val="28"/>
          <w:szCs w:val="28"/>
        </w:rPr>
        <w:t xml:space="preserve">Враховуючи </w:t>
      </w:r>
      <w:r>
        <w:rPr>
          <w:color w:val="000000"/>
          <w:sz w:val="28"/>
          <w:szCs w:val="28"/>
        </w:rPr>
        <w:t xml:space="preserve">велику </w:t>
      </w:r>
      <w:r w:rsidRPr="00563787">
        <w:rPr>
          <w:color w:val="000000"/>
          <w:sz w:val="28"/>
          <w:szCs w:val="28"/>
        </w:rPr>
        <w:t>кількість переліку вулиць приватного сектору                  м. Запоріжжя, відповідна дислокація районів буде надаватися учаснику конкурсу за зверненням.</w:t>
      </w:r>
    </w:p>
    <w:p w:rsidR="00D66A3C" w:rsidRDefault="00D66A3C" w:rsidP="002309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12. Проект договору про надання послуг</w:t>
      </w:r>
      <w:r>
        <w:rPr>
          <w:sz w:val="28"/>
          <w:szCs w:val="28"/>
        </w:rPr>
        <w:t>: Типовий договір  про надання послуг з вивезення твердих побутових відходів, затверджений постановою Кабінету Міністрів України від 10.12.2008 № 1070 «Про затвердження Правил  надання послуг з вивезення  побутових відходів». Строк протягом якого, виконавець має право надавати послуги з  вивезення твердих побутових відходів з приватного сектору м. Запоріжжя становить 10 років</w:t>
      </w:r>
      <w:r w:rsidRPr="002309DF">
        <w:rPr>
          <w:sz w:val="28"/>
          <w:szCs w:val="28"/>
        </w:rPr>
        <w:t xml:space="preserve">. </w:t>
      </w:r>
    </w:p>
    <w:p w:rsidR="00D66A3C" w:rsidRPr="002309DF" w:rsidRDefault="00D66A3C" w:rsidP="002309DF">
      <w:pPr>
        <w:ind w:firstLine="708"/>
        <w:jc w:val="both"/>
        <w:rPr>
          <w:sz w:val="28"/>
          <w:szCs w:val="28"/>
        </w:rPr>
      </w:pPr>
      <w:r w:rsidRPr="002309DF">
        <w:rPr>
          <w:color w:val="000000"/>
          <w:sz w:val="28"/>
          <w:szCs w:val="28"/>
        </w:rPr>
        <w:t>У разі коли в конкурсі взяв уча</w:t>
      </w:r>
      <w:r>
        <w:rPr>
          <w:color w:val="000000"/>
          <w:sz w:val="28"/>
          <w:szCs w:val="28"/>
        </w:rPr>
        <w:t xml:space="preserve">сть тільки один учасник і його </w:t>
      </w:r>
      <w:r w:rsidRPr="002309DF">
        <w:rPr>
          <w:color w:val="000000"/>
          <w:sz w:val="28"/>
          <w:szCs w:val="28"/>
        </w:rPr>
        <w:t>пропозицію не бул</w:t>
      </w:r>
      <w:r>
        <w:rPr>
          <w:color w:val="000000"/>
          <w:sz w:val="28"/>
          <w:szCs w:val="28"/>
        </w:rPr>
        <w:t xml:space="preserve">о відхилено, строк, на який він визначається виконавцем послуг з вивезення твердих </w:t>
      </w:r>
      <w:r w:rsidRPr="002309DF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обутових  відходів з приватного сектору м. Запоріжжя</w:t>
      </w:r>
      <w:r w:rsidRPr="002309DF">
        <w:rPr>
          <w:color w:val="000000"/>
          <w:sz w:val="28"/>
          <w:szCs w:val="28"/>
        </w:rPr>
        <w:t xml:space="preserve">,  </w:t>
      </w:r>
      <w:r>
        <w:rPr>
          <w:color w:val="000000"/>
          <w:sz w:val="28"/>
          <w:szCs w:val="28"/>
        </w:rPr>
        <w:t xml:space="preserve">становить 12 місяців, після чого організовується і </w:t>
      </w:r>
      <w:r w:rsidRPr="002309DF">
        <w:rPr>
          <w:color w:val="000000"/>
          <w:sz w:val="28"/>
          <w:szCs w:val="28"/>
        </w:rPr>
        <w:t>проводиться новий конкурс.</w:t>
      </w:r>
      <w:r w:rsidRPr="00BE2C5D">
        <w:rPr>
          <w:rFonts w:ascii="Courier New" w:hAnsi="Courier New" w:cs="Courier New"/>
          <w:color w:val="000000"/>
          <w:sz w:val="21"/>
          <w:szCs w:val="21"/>
        </w:rPr>
        <w:t xml:space="preserve"> </w:t>
      </w:r>
      <w:r w:rsidRPr="00BE2C5D">
        <w:rPr>
          <w:rFonts w:ascii="Courier New" w:hAnsi="Courier New" w:cs="Courier New"/>
          <w:color w:val="000000"/>
          <w:sz w:val="21"/>
          <w:szCs w:val="21"/>
        </w:rPr>
        <w:br/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  <w:u w:val="single"/>
        </w:rPr>
        <w:t>13. Вимоги до конкурсних пропозицій</w:t>
      </w:r>
      <w:r>
        <w:rPr>
          <w:sz w:val="28"/>
          <w:szCs w:val="28"/>
        </w:rPr>
        <w:t>: конкурсна пропозиція подається  особисто  або надсилається  поштою (рекомендованим листом) конкурсній комісії  у запечатаному конверті, на якому зазначаються повне найменування і місцезнаходження організатора  та учасника конкурсу, перелік послуг, на надання яких  подається пропозиція з зазначенням лоту на який подається пропозиція.</w:t>
      </w:r>
    </w:p>
    <w:p w:rsidR="00D66A3C" w:rsidRDefault="00D66A3C" w:rsidP="00DD11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14. Розрахунок ціни/тарифу на надання послуг чи посилання на нормативно-правовий акт, відповідно до якого вони розраховуються</w:t>
      </w:r>
      <w:r>
        <w:rPr>
          <w:sz w:val="28"/>
          <w:szCs w:val="28"/>
        </w:rPr>
        <w:t xml:space="preserve">:  розрахунок тарифів на послуги з вивезення побутових відходів повинно бути здійснено відповідно до «Порядку формування тарифів на послуги з вивезення </w:t>
      </w:r>
    </w:p>
    <w:p w:rsidR="00D66A3C" w:rsidRDefault="00D66A3C" w:rsidP="005B0A96">
      <w:pPr>
        <w:jc w:val="both"/>
        <w:rPr>
          <w:sz w:val="28"/>
          <w:szCs w:val="28"/>
        </w:rPr>
      </w:pPr>
    </w:p>
    <w:p w:rsidR="00D66A3C" w:rsidRPr="005B0A96" w:rsidRDefault="00D66A3C" w:rsidP="005B0A96">
      <w:pPr>
        <w:jc w:val="center"/>
      </w:pPr>
      <w:r w:rsidRPr="005B0A96">
        <w:t>5</w:t>
      </w:r>
    </w:p>
    <w:p w:rsidR="00D66A3C" w:rsidRPr="005B0A96" w:rsidRDefault="00D66A3C" w:rsidP="005B0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побутових відходів», затвердженого постановою Кабінету Міністрів України від 26.07.2006 № 1010. </w:t>
      </w:r>
    </w:p>
    <w:p w:rsidR="00D66A3C" w:rsidRPr="00DD1146" w:rsidRDefault="00D66A3C" w:rsidP="00DD1146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  <w:u w:val="single"/>
        </w:rPr>
        <w:t>15. Критерії оцінки конкурсних пропозиці</w:t>
      </w:r>
    </w:p>
    <w:p w:rsidR="00D66A3C" w:rsidRPr="00104705" w:rsidRDefault="00D66A3C" w:rsidP="00104705">
      <w:pPr>
        <w:ind w:firstLine="708"/>
        <w:rPr>
          <w:sz w:val="28"/>
          <w:szCs w:val="28"/>
          <w:lang w:val="ru-RU"/>
        </w:rPr>
      </w:pPr>
      <w:r w:rsidRPr="00104705">
        <w:rPr>
          <w:sz w:val="28"/>
          <w:szCs w:val="28"/>
          <w:lang w:val="ru-RU"/>
        </w:rPr>
        <w:t>- вартість послуг;</w:t>
      </w:r>
    </w:p>
    <w:p w:rsidR="00D66A3C" w:rsidRDefault="00D66A3C" w:rsidP="004557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рівень забезпеченості  учасника конкурсу матеріально-технічним обладнанням;</w:t>
      </w:r>
    </w:p>
    <w:p w:rsidR="00D66A3C" w:rsidRDefault="00D66A3C" w:rsidP="000B1F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кількість працівників відповідної кваліфікації (з урахуванням пропозицій щодо залучення співвиконавців);</w:t>
      </w:r>
    </w:p>
    <w:p w:rsidR="00D66A3C" w:rsidRDefault="00D66A3C" w:rsidP="000B1F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фінансова спроможність учасника конкурсу;</w:t>
      </w:r>
    </w:p>
    <w:p w:rsidR="00D66A3C" w:rsidRDefault="00D66A3C" w:rsidP="000B1F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наявність позитивного досвіду роботи з надання послуг відповідно до вимог стандартів, нормативів, норм та правил;</w:t>
      </w:r>
    </w:p>
    <w:p w:rsidR="00D66A3C" w:rsidRDefault="00D66A3C" w:rsidP="000B1F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підвищення якості послуг та зниження їх вартості;</w:t>
      </w:r>
    </w:p>
    <w:p w:rsidR="00D66A3C" w:rsidRDefault="00D66A3C" w:rsidP="00DD11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наявність інвестиційних проектів щодо удосконалення  поводження з твердими побутовими відходами  (за контейнерною схемою).</w:t>
      </w:r>
    </w:p>
    <w:p w:rsidR="00D66A3C" w:rsidRDefault="00D66A3C" w:rsidP="00DD11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наявність проектів впровадження роздільного збирання твердих побутових відходів. </w:t>
      </w:r>
    </w:p>
    <w:p w:rsidR="00D66A3C" w:rsidRDefault="00D66A3C" w:rsidP="00022391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- наявність </w:t>
      </w:r>
      <w:r>
        <w:rPr>
          <w:sz w:val="28"/>
          <w:szCs w:val="28"/>
        </w:rPr>
        <w:t>графіку надання послуг з вивезення твердих побутових відходів з приватного сектору м. Запоріжжя за лотами</w:t>
      </w:r>
      <w:r w:rsidRPr="00022391">
        <w:rPr>
          <w:sz w:val="28"/>
          <w:szCs w:val="28"/>
        </w:rPr>
        <w:t xml:space="preserve"> </w:t>
      </w:r>
      <w:r>
        <w:rPr>
          <w:sz w:val="28"/>
          <w:szCs w:val="28"/>
        </w:rPr>
        <w:t>відповідно до встановлених вимог законодавства.</w:t>
      </w:r>
    </w:p>
    <w:p w:rsidR="00D66A3C" w:rsidRDefault="00D66A3C" w:rsidP="000223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можливість забезпечення споживачів ємкістю 0,12 </w:t>
      </w:r>
      <w:r>
        <w:rPr>
          <w:sz w:val="28"/>
          <w:szCs w:val="28"/>
          <w:vertAlign w:val="superscript"/>
        </w:rPr>
        <w:t>м3</w:t>
      </w:r>
      <w:r>
        <w:rPr>
          <w:sz w:val="28"/>
          <w:szCs w:val="28"/>
        </w:rPr>
        <w:t xml:space="preserve"> (пакети) для вивезення твердих побутових відходів за безконтейнерною схемою. </w:t>
      </w:r>
    </w:p>
    <w:p w:rsidR="00D66A3C" w:rsidRDefault="00D66A3C" w:rsidP="00F854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16. Можливість проведення організатором конкурсу зборів  його учасників з метою надання роз’яснень щодо змісту конкурсної документації та внесення змін до неї</w:t>
      </w:r>
      <w:r>
        <w:rPr>
          <w:sz w:val="28"/>
          <w:szCs w:val="28"/>
        </w:rPr>
        <w:t>: у разі внесення змін у конкурсну документацію та надходження численних звернень за роз’ясненнями від учасників, департаментом житлового господарства та розподілу житлової площі міської ради буде проведено  нараду з метою надання відповідних роз’яснень про місце і час якої буде повідомлено всіх учасників конкурсу.</w:t>
      </w:r>
    </w:p>
    <w:p w:rsidR="00D66A3C" w:rsidRDefault="00D66A3C" w:rsidP="00831995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  <w:u w:val="single"/>
        </w:rPr>
        <w:t>17. Способи, місце та кінцевий строк подання конкурсних пропозицій</w:t>
      </w:r>
      <w:r>
        <w:rPr>
          <w:sz w:val="28"/>
          <w:szCs w:val="28"/>
        </w:rPr>
        <w:t xml:space="preserve">:  конкурсна пропозиція подається  особисто  або надсилається  поштою до департаменту житлового господарства та розподілу житлової площі  Запорізької міської ради, 69037, м. Запоріжжя, пр. Леніна, 214 до _______________ 2012 року.  </w:t>
      </w:r>
      <w:r w:rsidRPr="00116351">
        <w:rPr>
          <w:color w:val="000000"/>
          <w:sz w:val="28"/>
          <w:szCs w:val="28"/>
        </w:rPr>
        <w:t>Кінцевий  строк подання конк</w:t>
      </w:r>
      <w:r>
        <w:rPr>
          <w:color w:val="000000"/>
          <w:sz w:val="28"/>
          <w:szCs w:val="28"/>
        </w:rPr>
        <w:t xml:space="preserve">урсних пропозицій не може бути </w:t>
      </w:r>
      <w:r w:rsidRPr="00116351">
        <w:rPr>
          <w:color w:val="000000"/>
          <w:sz w:val="28"/>
          <w:szCs w:val="28"/>
        </w:rPr>
        <w:t>менший ніж 30 календарних днів з дат</w:t>
      </w:r>
      <w:r>
        <w:rPr>
          <w:color w:val="000000"/>
          <w:sz w:val="28"/>
          <w:szCs w:val="28"/>
        </w:rPr>
        <w:t xml:space="preserve">и опублікування оголошення про проведення </w:t>
      </w:r>
      <w:r w:rsidRPr="00116351">
        <w:rPr>
          <w:color w:val="000000"/>
          <w:sz w:val="28"/>
          <w:szCs w:val="28"/>
        </w:rPr>
        <w:t xml:space="preserve">конкурсу. </w:t>
      </w:r>
    </w:p>
    <w:p w:rsidR="00D66A3C" w:rsidRDefault="00D66A3C" w:rsidP="00831995">
      <w:pPr>
        <w:ind w:firstLine="708"/>
        <w:jc w:val="both"/>
        <w:rPr>
          <w:color w:val="000000"/>
          <w:sz w:val="28"/>
          <w:szCs w:val="28"/>
        </w:rPr>
      </w:pPr>
      <w:r w:rsidRPr="00831995">
        <w:rPr>
          <w:color w:val="000000"/>
          <w:sz w:val="28"/>
          <w:szCs w:val="28"/>
        </w:rPr>
        <w:t>За  результатами розгляду к</w:t>
      </w:r>
      <w:r>
        <w:rPr>
          <w:color w:val="000000"/>
          <w:sz w:val="28"/>
          <w:szCs w:val="28"/>
        </w:rPr>
        <w:t xml:space="preserve">онкурсних пропозицій конкурсна </w:t>
      </w:r>
      <w:r w:rsidRPr="00831995">
        <w:rPr>
          <w:color w:val="000000"/>
          <w:sz w:val="28"/>
          <w:szCs w:val="28"/>
        </w:rPr>
        <w:t xml:space="preserve">комісія відхиляє пропозиції з таких причин: </w:t>
      </w:r>
      <w:bookmarkStart w:id="15" w:name="o96"/>
      <w:bookmarkEnd w:id="15"/>
    </w:p>
    <w:p w:rsidR="00D66A3C" w:rsidRDefault="00D66A3C" w:rsidP="0083199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31995">
        <w:rPr>
          <w:color w:val="000000"/>
          <w:sz w:val="28"/>
          <w:szCs w:val="28"/>
        </w:rPr>
        <w:t xml:space="preserve">учасник конкурсу  не  відповідає   кваліфікаційним   вимогам, </w:t>
      </w:r>
      <w:r w:rsidRPr="00831995">
        <w:rPr>
          <w:color w:val="000000"/>
          <w:sz w:val="28"/>
          <w:szCs w:val="28"/>
        </w:rPr>
        <w:br/>
        <w:t xml:space="preserve">передбаченим конкурсною документацією; </w:t>
      </w:r>
      <w:bookmarkStart w:id="16" w:name="o97"/>
      <w:bookmarkEnd w:id="16"/>
    </w:p>
    <w:p w:rsidR="00D66A3C" w:rsidRDefault="00D66A3C" w:rsidP="0083199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31995">
        <w:rPr>
          <w:color w:val="000000"/>
          <w:sz w:val="28"/>
          <w:szCs w:val="28"/>
        </w:rPr>
        <w:t>конкурсна пропозиція не відповідає конкурсній документації;</w:t>
      </w:r>
      <w:bookmarkStart w:id="17" w:name="o98"/>
      <w:bookmarkEnd w:id="17"/>
    </w:p>
    <w:p w:rsidR="00D66A3C" w:rsidRDefault="00D66A3C" w:rsidP="0083199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31995">
        <w:rPr>
          <w:color w:val="000000"/>
          <w:sz w:val="28"/>
          <w:szCs w:val="28"/>
        </w:rPr>
        <w:t>встановлення факту   подання  н</w:t>
      </w:r>
      <w:r>
        <w:rPr>
          <w:color w:val="000000"/>
          <w:sz w:val="28"/>
          <w:szCs w:val="28"/>
        </w:rPr>
        <w:t xml:space="preserve">едостовірної  інформації,  яка </w:t>
      </w:r>
      <w:r w:rsidRPr="00831995">
        <w:rPr>
          <w:color w:val="000000"/>
          <w:sz w:val="28"/>
          <w:szCs w:val="28"/>
        </w:rPr>
        <w:t xml:space="preserve">впливає на прийняття рішення; </w:t>
      </w:r>
      <w:bookmarkStart w:id="18" w:name="o99"/>
      <w:bookmarkEnd w:id="18"/>
    </w:p>
    <w:p w:rsidR="00D66A3C" w:rsidRPr="00831995" w:rsidRDefault="00D66A3C" w:rsidP="00DA216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31995">
        <w:rPr>
          <w:color w:val="000000"/>
          <w:sz w:val="28"/>
          <w:szCs w:val="28"/>
        </w:rPr>
        <w:t>учасник конкурсу перебуває у ст</w:t>
      </w:r>
      <w:r>
        <w:rPr>
          <w:color w:val="000000"/>
          <w:sz w:val="28"/>
          <w:szCs w:val="28"/>
        </w:rPr>
        <w:t xml:space="preserve">ані ліквідації,  його  визнано банкрутом або </w:t>
      </w:r>
      <w:r w:rsidRPr="00831995">
        <w:rPr>
          <w:color w:val="000000"/>
          <w:sz w:val="28"/>
          <w:szCs w:val="28"/>
        </w:rPr>
        <w:t>порушено провадження у справі про його банкрутство.</w:t>
      </w:r>
      <w:r w:rsidRPr="00BE2C5D">
        <w:rPr>
          <w:rFonts w:ascii="Courier New" w:hAnsi="Courier New" w:cs="Courier New"/>
          <w:color w:val="000000"/>
          <w:sz w:val="21"/>
          <w:szCs w:val="21"/>
        </w:rPr>
        <w:t xml:space="preserve"> </w:t>
      </w:r>
      <w:r w:rsidRPr="00BE2C5D">
        <w:rPr>
          <w:rFonts w:ascii="Courier New" w:hAnsi="Courier New" w:cs="Courier New"/>
          <w:color w:val="000000"/>
          <w:sz w:val="21"/>
          <w:szCs w:val="21"/>
        </w:rPr>
        <w:br/>
      </w:r>
      <w:r>
        <w:rPr>
          <w:color w:val="000000"/>
          <w:sz w:val="28"/>
          <w:szCs w:val="28"/>
        </w:rPr>
        <w:t xml:space="preserve">          </w:t>
      </w:r>
      <w:r>
        <w:rPr>
          <w:sz w:val="28"/>
          <w:szCs w:val="28"/>
          <w:u w:val="single"/>
        </w:rPr>
        <w:t>18. Місце, день та час розкриття конвертів з конкурсними пропозиціями</w:t>
      </w:r>
      <w:r>
        <w:rPr>
          <w:sz w:val="28"/>
          <w:szCs w:val="28"/>
        </w:rPr>
        <w:t>:  розкриття конвертів з конкурсними пропозиціями відбудеться в департаменті житлового господарства та розподілу житлової площі Запорізької міської ради (69037, м. Запоріжжя, пр. Леніна, 214)  _________ 2012 року о ___ годині.</w:t>
      </w:r>
    </w:p>
    <w:p w:rsidR="00D66A3C" w:rsidRDefault="00D66A3C" w:rsidP="000B1F71">
      <w:pPr>
        <w:ind w:firstLine="708"/>
        <w:jc w:val="both"/>
        <w:rPr>
          <w:sz w:val="28"/>
          <w:szCs w:val="28"/>
        </w:rPr>
      </w:pPr>
    </w:p>
    <w:p w:rsidR="00D66A3C" w:rsidRDefault="00D66A3C" w:rsidP="000B1F71">
      <w:pPr>
        <w:ind w:firstLine="708"/>
        <w:jc w:val="both"/>
        <w:rPr>
          <w:sz w:val="28"/>
          <w:szCs w:val="28"/>
        </w:rPr>
      </w:pPr>
    </w:p>
    <w:p w:rsidR="00D66A3C" w:rsidRDefault="00D66A3C" w:rsidP="000B1F71">
      <w:pPr>
        <w:ind w:firstLine="708"/>
        <w:jc w:val="both"/>
        <w:rPr>
          <w:sz w:val="28"/>
          <w:szCs w:val="28"/>
        </w:rPr>
      </w:pPr>
    </w:p>
    <w:p w:rsidR="00D66A3C" w:rsidRDefault="00D66A3C">
      <w:pPr>
        <w:rPr>
          <w:sz w:val="28"/>
          <w:szCs w:val="28"/>
        </w:rPr>
      </w:pPr>
      <w:r>
        <w:rPr>
          <w:sz w:val="28"/>
          <w:szCs w:val="28"/>
        </w:rPr>
        <w:t>Секретар міської ради                                                                   Р.О.Таран</w:t>
      </w:r>
    </w:p>
    <w:p w:rsidR="00D66A3C" w:rsidRDefault="00D66A3C">
      <w:pPr>
        <w:rPr>
          <w:sz w:val="28"/>
          <w:szCs w:val="28"/>
        </w:rPr>
      </w:pPr>
    </w:p>
    <w:p w:rsidR="00D66A3C" w:rsidRDefault="00D66A3C">
      <w:pPr>
        <w:rPr>
          <w:sz w:val="28"/>
          <w:szCs w:val="28"/>
        </w:rPr>
      </w:pPr>
    </w:p>
    <w:p w:rsidR="00D66A3C" w:rsidRDefault="00D66A3C">
      <w:pPr>
        <w:rPr>
          <w:sz w:val="28"/>
          <w:szCs w:val="28"/>
        </w:rPr>
      </w:pPr>
    </w:p>
    <w:p w:rsidR="00D66A3C" w:rsidRDefault="00D66A3C">
      <w:pPr>
        <w:rPr>
          <w:sz w:val="28"/>
          <w:szCs w:val="28"/>
        </w:rPr>
      </w:pPr>
    </w:p>
    <w:p w:rsidR="00D66A3C" w:rsidRDefault="00D66A3C">
      <w:pPr>
        <w:rPr>
          <w:sz w:val="28"/>
          <w:szCs w:val="28"/>
        </w:rPr>
      </w:pPr>
    </w:p>
    <w:p w:rsidR="00D66A3C" w:rsidRDefault="00D66A3C">
      <w:pPr>
        <w:rPr>
          <w:sz w:val="28"/>
          <w:szCs w:val="28"/>
        </w:rPr>
      </w:pPr>
    </w:p>
    <w:p w:rsidR="00D66A3C" w:rsidRDefault="00D66A3C">
      <w:pPr>
        <w:rPr>
          <w:sz w:val="28"/>
          <w:szCs w:val="28"/>
        </w:rPr>
      </w:pPr>
    </w:p>
    <w:p w:rsidR="00D66A3C" w:rsidRDefault="00D66A3C">
      <w:pPr>
        <w:rPr>
          <w:sz w:val="28"/>
          <w:szCs w:val="28"/>
        </w:rPr>
      </w:pPr>
    </w:p>
    <w:p w:rsidR="00D66A3C" w:rsidRDefault="00D66A3C">
      <w:pPr>
        <w:rPr>
          <w:sz w:val="28"/>
          <w:szCs w:val="28"/>
        </w:rPr>
      </w:pPr>
    </w:p>
    <w:p w:rsidR="00D66A3C" w:rsidRDefault="00D66A3C">
      <w:pPr>
        <w:rPr>
          <w:sz w:val="28"/>
          <w:szCs w:val="28"/>
        </w:rPr>
      </w:pPr>
    </w:p>
    <w:p w:rsidR="00D66A3C" w:rsidRDefault="00D66A3C">
      <w:pPr>
        <w:rPr>
          <w:sz w:val="28"/>
          <w:szCs w:val="28"/>
        </w:rPr>
      </w:pPr>
    </w:p>
    <w:p w:rsidR="00D66A3C" w:rsidRDefault="00D66A3C">
      <w:pPr>
        <w:rPr>
          <w:sz w:val="28"/>
          <w:szCs w:val="28"/>
        </w:rPr>
      </w:pPr>
    </w:p>
    <w:p w:rsidR="00D66A3C" w:rsidRDefault="00D66A3C">
      <w:pPr>
        <w:rPr>
          <w:sz w:val="28"/>
          <w:szCs w:val="28"/>
        </w:rPr>
      </w:pPr>
    </w:p>
    <w:p w:rsidR="00D66A3C" w:rsidRDefault="00D66A3C">
      <w:pPr>
        <w:rPr>
          <w:sz w:val="28"/>
          <w:szCs w:val="28"/>
        </w:rPr>
      </w:pPr>
    </w:p>
    <w:p w:rsidR="00D66A3C" w:rsidRDefault="00D66A3C">
      <w:pPr>
        <w:rPr>
          <w:sz w:val="28"/>
          <w:szCs w:val="28"/>
        </w:rPr>
      </w:pPr>
    </w:p>
    <w:p w:rsidR="00D66A3C" w:rsidRDefault="00D66A3C">
      <w:pPr>
        <w:rPr>
          <w:sz w:val="28"/>
          <w:szCs w:val="28"/>
        </w:rPr>
      </w:pPr>
    </w:p>
    <w:p w:rsidR="00D66A3C" w:rsidRDefault="00D66A3C">
      <w:pPr>
        <w:rPr>
          <w:sz w:val="28"/>
          <w:szCs w:val="28"/>
        </w:rPr>
      </w:pPr>
    </w:p>
    <w:p w:rsidR="00D66A3C" w:rsidRDefault="00D66A3C">
      <w:pPr>
        <w:rPr>
          <w:sz w:val="28"/>
          <w:szCs w:val="28"/>
        </w:rPr>
      </w:pPr>
    </w:p>
    <w:p w:rsidR="00D66A3C" w:rsidRDefault="00D66A3C">
      <w:pPr>
        <w:rPr>
          <w:sz w:val="28"/>
          <w:szCs w:val="28"/>
        </w:rPr>
      </w:pPr>
    </w:p>
    <w:p w:rsidR="00D66A3C" w:rsidRDefault="00D66A3C">
      <w:pPr>
        <w:rPr>
          <w:sz w:val="28"/>
          <w:szCs w:val="28"/>
        </w:rPr>
      </w:pPr>
    </w:p>
    <w:p w:rsidR="00D66A3C" w:rsidRDefault="00D66A3C">
      <w:pPr>
        <w:rPr>
          <w:sz w:val="28"/>
          <w:szCs w:val="28"/>
        </w:rPr>
      </w:pPr>
    </w:p>
    <w:p w:rsidR="00D66A3C" w:rsidRDefault="00D66A3C">
      <w:pPr>
        <w:rPr>
          <w:sz w:val="28"/>
          <w:szCs w:val="28"/>
        </w:rPr>
      </w:pPr>
    </w:p>
    <w:p w:rsidR="00D66A3C" w:rsidRDefault="00D66A3C">
      <w:pPr>
        <w:rPr>
          <w:sz w:val="28"/>
          <w:szCs w:val="28"/>
        </w:rPr>
      </w:pPr>
    </w:p>
    <w:p w:rsidR="00D66A3C" w:rsidRDefault="00D66A3C">
      <w:pPr>
        <w:rPr>
          <w:sz w:val="28"/>
          <w:szCs w:val="28"/>
        </w:rPr>
      </w:pPr>
    </w:p>
    <w:p w:rsidR="00D66A3C" w:rsidRDefault="00D66A3C">
      <w:pPr>
        <w:rPr>
          <w:sz w:val="28"/>
          <w:szCs w:val="28"/>
        </w:rPr>
      </w:pPr>
    </w:p>
    <w:p w:rsidR="00D66A3C" w:rsidRDefault="00D66A3C">
      <w:pPr>
        <w:rPr>
          <w:sz w:val="28"/>
          <w:szCs w:val="28"/>
        </w:rPr>
      </w:pPr>
    </w:p>
    <w:p w:rsidR="00D66A3C" w:rsidRDefault="00D66A3C">
      <w:pPr>
        <w:rPr>
          <w:sz w:val="28"/>
          <w:szCs w:val="28"/>
        </w:rPr>
      </w:pPr>
    </w:p>
    <w:p w:rsidR="00D66A3C" w:rsidRDefault="00D66A3C">
      <w:pPr>
        <w:rPr>
          <w:sz w:val="28"/>
          <w:szCs w:val="28"/>
        </w:rPr>
      </w:pPr>
    </w:p>
    <w:p w:rsidR="00D66A3C" w:rsidRDefault="00D66A3C">
      <w:pPr>
        <w:rPr>
          <w:sz w:val="28"/>
          <w:szCs w:val="28"/>
        </w:rPr>
      </w:pPr>
    </w:p>
    <w:p w:rsidR="00D66A3C" w:rsidRDefault="00D66A3C">
      <w:pPr>
        <w:rPr>
          <w:sz w:val="28"/>
          <w:szCs w:val="28"/>
        </w:rPr>
      </w:pPr>
    </w:p>
    <w:p w:rsidR="00D66A3C" w:rsidRDefault="00D66A3C">
      <w:pPr>
        <w:rPr>
          <w:sz w:val="28"/>
          <w:szCs w:val="28"/>
        </w:rPr>
      </w:pPr>
    </w:p>
    <w:p w:rsidR="00D66A3C" w:rsidRDefault="00D66A3C">
      <w:pPr>
        <w:rPr>
          <w:sz w:val="28"/>
          <w:szCs w:val="28"/>
        </w:rPr>
      </w:pPr>
    </w:p>
    <w:p w:rsidR="00D66A3C" w:rsidRDefault="00D66A3C">
      <w:pPr>
        <w:rPr>
          <w:sz w:val="28"/>
          <w:szCs w:val="28"/>
        </w:rPr>
      </w:pPr>
    </w:p>
    <w:p w:rsidR="00D66A3C" w:rsidRDefault="00D66A3C">
      <w:pPr>
        <w:rPr>
          <w:sz w:val="28"/>
          <w:szCs w:val="28"/>
        </w:rPr>
      </w:pPr>
    </w:p>
    <w:p w:rsidR="00D66A3C" w:rsidRDefault="00D66A3C"/>
    <w:sectPr w:rsidR="00D66A3C" w:rsidSect="008246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" w:right="566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6A3C" w:rsidRDefault="00D66A3C" w:rsidP="00A333A1">
      <w:r>
        <w:separator/>
      </w:r>
    </w:p>
  </w:endnote>
  <w:endnote w:type="continuationSeparator" w:id="1">
    <w:p w:rsidR="00D66A3C" w:rsidRDefault="00D66A3C" w:rsidP="00A333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A3C" w:rsidRDefault="00D66A3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A3C" w:rsidRDefault="00D66A3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A3C" w:rsidRDefault="00D66A3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6A3C" w:rsidRDefault="00D66A3C" w:rsidP="00A333A1">
      <w:r>
        <w:separator/>
      </w:r>
    </w:p>
  </w:footnote>
  <w:footnote w:type="continuationSeparator" w:id="1">
    <w:p w:rsidR="00D66A3C" w:rsidRDefault="00D66A3C" w:rsidP="00A333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A3C" w:rsidRDefault="00D66A3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A3C" w:rsidRDefault="00D66A3C">
    <w:pPr>
      <w:pStyle w:val="Header"/>
      <w:jc w:val="center"/>
    </w:pPr>
  </w:p>
  <w:p w:rsidR="00D66A3C" w:rsidRDefault="00D66A3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A3C" w:rsidRDefault="00D66A3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64BD4"/>
    <w:multiLevelType w:val="hybridMultilevel"/>
    <w:tmpl w:val="F43A07C0"/>
    <w:lvl w:ilvl="0" w:tplc="FA32082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5DCB0725"/>
    <w:multiLevelType w:val="hybridMultilevel"/>
    <w:tmpl w:val="A858ECEA"/>
    <w:lvl w:ilvl="0" w:tplc="BCB05FDA">
      <w:start w:val="8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1F71"/>
    <w:rsid w:val="0000140F"/>
    <w:rsid w:val="0000489C"/>
    <w:rsid w:val="00005E5A"/>
    <w:rsid w:val="00022391"/>
    <w:rsid w:val="0005290D"/>
    <w:rsid w:val="000B1F71"/>
    <w:rsid w:val="000C6A9B"/>
    <w:rsid w:val="00104705"/>
    <w:rsid w:val="00116351"/>
    <w:rsid w:val="001348F9"/>
    <w:rsid w:val="00137E9E"/>
    <w:rsid w:val="001E7EB9"/>
    <w:rsid w:val="00230287"/>
    <w:rsid w:val="002309DF"/>
    <w:rsid w:val="002633A9"/>
    <w:rsid w:val="002855DC"/>
    <w:rsid w:val="00296D3D"/>
    <w:rsid w:val="002A5516"/>
    <w:rsid w:val="002B33E1"/>
    <w:rsid w:val="002B428C"/>
    <w:rsid w:val="002C3F16"/>
    <w:rsid w:val="002C4B2B"/>
    <w:rsid w:val="002E0DB7"/>
    <w:rsid w:val="0032164D"/>
    <w:rsid w:val="00327B7C"/>
    <w:rsid w:val="00387521"/>
    <w:rsid w:val="003B1CC5"/>
    <w:rsid w:val="004001FE"/>
    <w:rsid w:val="00417A18"/>
    <w:rsid w:val="00455701"/>
    <w:rsid w:val="004879E9"/>
    <w:rsid w:val="00487C40"/>
    <w:rsid w:val="004B3810"/>
    <w:rsid w:val="004D24B2"/>
    <w:rsid w:val="004E1DA0"/>
    <w:rsid w:val="004E690F"/>
    <w:rsid w:val="004F6A23"/>
    <w:rsid w:val="0054057B"/>
    <w:rsid w:val="00551033"/>
    <w:rsid w:val="00554438"/>
    <w:rsid w:val="00555887"/>
    <w:rsid w:val="00563787"/>
    <w:rsid w:val="005667E5"/>
    <w:rsid w:val="005829CD"/>
    <w:rsid w:val="00586CF2"/>
    <w:rsid w:val="00592F51"/>
    <w:rsid w:val="005967F7"/>
    <w:rsid w:val="005A5294"/>
    <w:rsid w:val="005B0A96"/>
    <w:rsid w:val="005B5774"/>
    <w:rsid w:val="005D5536"/>
    <w:rsid w:val="00671ADD"/>
    <w:rsid w:val="0068491E"/>
    <w:rsid w:val="00685194"/>
    <w:rsid w:val="00703F14"/>
    <w:rsid w:val="0071526E"/>
    <w:rsid w:val="00720EEF"/>
    <w:rsid w:val="008246C9"/>
    <w:rsid w:val="00831995"/>
    <w:rsid w:val="0084200A"/>
    <w:rsid w:val="008720D2"/>
    <w:rsid w:val="008B1FC4"/>
    <w:rsid w:val="00903D49"/>
    <w:rsid w:val="00914FD9"/>
    <w:rsid w:val="0093730D"/>
    <w:rsid w:val="009406BD"/>
    <w:rsid w:val="00940B3B"/>
    <w:rsid w:val="009812F9"/>
    <w:rsid w:val="00982B7A"/>
    <w:rsid w:val="00987DB8"/>
    <w:rsid w:val="009937F1"/>
    <w:rsid w:val="009A105A"/>
    <w:rsid w:val="009C09C2"/>
    <w:rsid w:val="009D0BAE"/>
    <w:rsid w:val="009D5F00"/>
    <w:rsid w:val="009F5FFC"/>
    <w:rsid w:val="00A06E33"/>
    <w:rsid w:val="00A333A1"/>
    <w:rsid w:val="00A54D30"/>
    <w:rsid w:val="00A5692A"/>
    <w:rsid w:val="00A67F6F"/>
    <w:rsid w:val="00A841AA"/>
    <w:rsid w:val="00A96D46"/>
    <w:rsid w:val="00AE43EA"/>
    <w:rsid w:val="00AE55A4"/>
    <w:rsid w:val="00B04FC4"/>
    <w:rsid w:val="00B20DC8"/>
    <w:rsid w:val="00B37157"/>
    <w:rsid w:val="00B5310C"/>
    <w:rsid w:val="00B81DD3"/>
    <w:rsid w:val="00BB3430"/>
    <w:rsid w:val="00BE2C5D"/>
    <w:rsid w:val="00C021EF"/>
    <w:rsid w:val="00C2719D"/>
    <w:rsid w:val="00C711AD"/>
    <w:rsid w:val="00C9718D"/>
    <w:rsid w:val="00CA625B"/>
    <w:rsid w:val="00CD0B46"/>
    <w:rsid w:val="00CF71D5"/>
    <w:rsid w:val="00D1014E"/>
    <w:rsid w:val="00D10B15"/>
    <w:rsid w:val="00D20A56"/>
    <w:rsid w:val="00D21FB7"/>
    <w:rsid w:val="00D66A3C"/>
    <w:rsid w:val="00D7303B"/>
    <w:rsid w:val="00D86AF1"/>
    <w:rsid w:val="00DA2167"/>
    <w:rsid w:val="00DD1146"/>
    <w:rsid w:val="00DE654A"/>
    <w:rsid w:val="00EC15E8"/>
    <w:rsid w:val="00ED3A0D"/>
    <w:rsid w:val="00ED792E"/>
    <w:rsid w:val="00F11FD3"/>
    <w:rsid w:val="00F15672"/>
    <w:rsid w:val="00F22227"/>
    <w:rsid w:val="00F76D00"/>
    <w:rsid w:val="00F854A8"/>
    <w:rsid w:val="00FA493C"/>
    <w:rsid w:val="00FE4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F71"/>
    <w:rPr>
      <w:rFonts w:ascii="Times New Roman" w:eastAsia="Times New Roman" w:hAnsi="Times New Roman"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333A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333A1"/>
    <w:rPr>
      <w:rFonts w:ascii="Times New Roman" w:hAnsi="Times New Roman" w:cs="Times New Roman"/>
      <w:sz w:val="24"/>
      <w:szCs w:val="24"/>
      <w:lang w:val="uk-UA" w:eastAsia="ru-RU"/>
    </w:rPr>
  </w:style>
  <w:style w:type="paragraph" w:styleId="Footer">
    <w:name w:val="footer"/>
    <w:basedOn w:val="Normal"/>
    <w:link w:val="FooterChar"/>
    <w:uiPriority w:val="99"/>
    <w:semiHidden/>
    <w:rsid w:val="00A333A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333A1"/>
    <w:rPr>
      <w:rFonts w:ascii="Times New Roman" w:hAnsi="Times New Roman" w:cs="Times New Roman"/>
      <w:sz w:val="24"/>
      <w:szCs w:val="24"/>
      <w:lang w:val="uk-UA" w:eastAsia="ru-RU"/>
    </w:rPr>
  </w:style>
  <w:style w:type="paragraph" w:styleId="ListParagraph">
    <w:name w:val="List Paragraph"/>
    <w:basedOn w:val="Normal"/>
    <w:uiPriority w:val="99"/>
    <w:qFormat/>
    <w:rsid w:val="00586CF2"/>
    <w:pPr>
      <w:ind w:left="720"/>
      <w:contextualSpacing/>
    </w:pPr>
  </w:style>
  <w:style w:type="character" w:customStyle="1" w:styleId="grame">
    <w:name w:val="grame"/>
    <w:basedOn w:val="DefaultParagraphFont"/>
    <w:uiPriority w:val="99"/>
    <w:rsid w:val="00230287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rsid w:val="002302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230287"/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74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402</TotalTime>
  <Pages>6</Pages>
  <Words>2010</Words>
  <Characters>11463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User</cp:lastModifiedBy>
  <cp:revision>70</cp:revision>
  <cp:lastPrinted>2012-04-11T12:14:00Z</cp:lastPrinted>
  <dcterms:created xsi:type="dcterms:W3CDTF">2012-03-14T09:39:00Z</dcterms:created>
  <dcterms:modified xsi:type="dcterms:W3CDTF">2012-05-10T11:36:00Z</dcterms:modified>
</cp:coreProperties>
</file>