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3A38C4" w:rsidRPr="001038E4">
        <w:trPr>
          <w:trHeight w:val="2157"/>
        </w:trPr>
        <w:tc>
          <w:tcPr>
            <w:tcW w:w="4124" w:type="dxa"/>
          </w:tcPr>
          <w:p w:rsidR="003A38C4" w:rsidRPr="001644BC" w:rsidRDefault="003A38C4" w:rsidP="00B240E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24" w:type="dxa"/>
          </w:tcPr>
          <w:p w:rsidR="003A38C4" w:rsidRPr="001644BC" w:rsidRDefault="003A38C4" w:rsidP="00B240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</w:tcPr>
          <w:p w:rsidR="003A38C4" w:rsidRPr="001038E4" w:rsidRDefault="003A38C4" w:rsidP="00B240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038E4">
              <w:rPr>
                <w:color w:val="000000"/>
                <w:lang w:val="uk-UA"/>
              </w:rPr>
              <w:t>ЗАТВЕРДЖЕНО</w:t>
            </w:r>
          </w:p>
          <w:p w:rsidR="003A38C4" w:rsidRPr="001038E4" w:rsidRDefault="003A38C4" w:rsidP="00B240E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1038E4">
              <w:rPr>
                <w:lang w:val="uk-UA"/>
              </w:rPr>
              <w:t xml:space="preserve">Рішення </w:t>
            </w:r>
            <w:r w:rsidRPr="001038E4">
              <w:rPr>
                <w:color w:val="000000"/>
                <w:lang w:val="uk-UA"/>
              </w:rPr>
              <w:t>міської ради</w:t>
            </w:r>
          </w:p>
          <w:p w:rsidR="004075EE" w:rsidRPr="009B0E9D" w:rsidRDefault="004075EE" w:rsidP="004075E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u w:val="single"/>
                <w:lang w:val="uk-UA"/>
              </w:rPr>
            </w:pPr>
            <w:r w:rsidRPr="009B0E9D">
              <w:rPr>
                <w:b/>
                <w:color w:val="000000"/>
                <w:u w:val="single"/>
                <w:lang w:val="uk-UA"/>
              </w:rPr>
              <w:t>30.11.2016       №33</w:t>
            </w:r>
          </w:p>
          <w:p w:rsidR="003A38C4" w:rsidRPr="001038E4" w:rsidRDefault="003A38C4" w:rsidP="00B240E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3A38C4" w:rsidRPr="001038E4" w:rsidRDefault="003A38C4" w:rsidP="00B240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3A38C4" w:rsidRPr="001038E4" w:rsidRDefault="003A38C4" w:rsidP="00B240EC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  <w:lang w:val="uk-UA"/>
              </w:rPr>
            </w:pPr>
          </w:p>
        </w:tc>
      </w:tr>
      <w:tr w:rsidR="003A38C4" w:rsidRPr="001038E4">
        <w:trPr>
          <w:trHeight w:val="2379"/>
        </w:trPr>
        <w:tc>
          <w:tcPr>
            <w:tcW w:w="4124" w:type="dxa"/>
          </w:tcPr>
          <w:p w:rsidR="003A38C4" w:rsidRPr="001038E4" w:rsidRDefault="003A38C4" w:rsidP="00B240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3A38C4" w:rsidRPr="001038E4" w:rsidRDefault="003A38C4" w:rsidP="00B240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4" w:type="dxa"/>
          </w:tcPr>
          <w:p w:rsidR="003A38C4" w:rsidRPr="001038E4" w:rsidRDefault="003A38C4" w:rsidP="00B240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</w:tcPr>
          <w:p w:rsidR="003A38C4" w:rsidRPr="001644BC" w:rsidRDefault="003A38C4" w:rsidP="00B240E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  <w:r w:rsidRPr="001644BC">
              <w:rPr>
                <w:color w:val="000000"/>
                <w:lang w:val="uk-UA"/>
              </w:rPr>
              <w:t>ПОГОДЖ</w:t>
            </w:r>
            <w:r>
              <w:rPr>
                <w:color w:val="000000"/>
                <w:lang w:val="uk-UA"/>
              </w:rPr>
              <w:t>УЮ</w:t>
            </w:r>
          </w:p>
          <w:p w:rsidR="003A38C4" w:rsidRDefault="003A38C4" w:rsidP="00B240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lang w:val="uk-UA"/>
              </w:rPr>
            </w:pPr>
          </w:p>
          <w:p w:rsidR="003A38C4" w:rsidRDefault="004075EE" w:rsidP="00B240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Наказ </w:t>
            </w:r>
            <w:r w:rsidR="003A38C4" w:rsidRPr="001644BC">
              <w:rPr>
                <w:color w:val="000000"/>
                <w:lang w:val="uk-UA"/>
              </w:rPr>
              <w:t xml:space="preserve"> департаменту освіти</w:t>
            </w:r>
          </w:p>
          <w:p w:rsidR="003A38C4" w:rsidRPr="001644BC" w:rsidRDefault="003A38C4" w:rsidP="00B240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lang w:val="uk-UA"/>
              </w:rPr>
            </w:pPr>
            <w:r w:rsidRPr="001644BC">
              <w:rPr>
                <w:color w:val="000000"/>
                <w:lang w:val="uk-UA"/>
              </w:rPr>
              <w:t>і науки Запорізької міської ради</w:t>
            </w:r>
          </w:p>
          <w:p w:rsidR="003A38C4" w:rsidRDefault="003A38C4" w:rsidP="00B240E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</w:p>
          <w:p w:rsidR="003A38C4" w:rsidRPr="004075EE" w:rsidRDefault="004075EE" w:rsidP="00B240E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u w:val="single"/>
                <w:lang w:val="uk-UA"/>
              </w:rPr>
            </w:pPr>
            <w:r w:rsidRPr="004075EE">
              <w:rPr>
                <w:color w:val="000000"/>
                <w:u w:val="single"/>
                <w:lang w:val="uk-UA"/>
              </w:rPr>
              <w:t>31.10.2016 №683р</w:t>
            </w:r>
          </w:p>
          <w:p w:rsidR="003A38C4" w:rsidRPr="00FB1C43" w:rsidRDefault="003A38C4" w:rsidP="00B240E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</w:p>
        </w:tc>
      </w:tr>
    </w:tbl>
    <w:p w:rsidR="003A38C4" w:rsidRPr="001038E4" w:rsidRDefault="003A38C4" w:rsidP="0008792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A38C4" w:rsidRPr="001038E4" w:rsidRDefault="003A38C4" w:rsidP="0008792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A38C4" w:rsidRPr="001038E4" w:rsidRDefault="003A38C4" w:rsidP="0008792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3A38C4" w:rsidRPr="00C16ABD" w:rsidRDefault="003A38C4" w:rsidP="0008792C">
      <w:pPr>
        <w:pStyle w:val="2"/>
        <w:numPr>
          <w:ilvl w:val="0"/>
          <w:numId w:val="0"/>
        </w:numPr>
        <w:ind w:left="3780"/>
        <w:jc w:val="left"/>
        <w:rPr>
          <w:color w:val="000000"/>
          <w:sz w:val="28"/>
          <w:szCs w:val="28"/>
        </w:rPr>
      </w:pPr>
      <w:r w:rsidRPr="00C16ABD">
        <w:rPr>
          <w:color w:val="000000"/>
          <w:sz w:val="28"/>
          <w:szCs w:val="28"/>
        </w:rPr>
        <w:t>СТАТУТ</w:t>
      </w: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ED72ED">
        <w:t xml:space="preserve"> </w:t>
      </w:r>
      <w:r w:rsidRPr="00ED72ED">
        <w:rPr>
          <w:lang w:val="uk-UA"/>
        </w:rPr>
        <w:t xml:space="preserve">СПЕЦІАЛЬНОГО ДОШКІЛЬНОГО НАВЧАЛЬНОГО ЗАКЛАДУ </w:t>
      </w: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ED72ED">
        <w:rPr>
          <w:lang w:val="uk-UA"/>
        </w:rPr>
        <w:t>(ЯСЕЛ-САДКА)</w:t>
      </w:r>
      <w:r>
        <w:t xml:space="preserve"> № 190  </w:t>
      </w:r>
      <w:r>
        <w:rPr>
          <w:lang w:val="uk-UA"/>
        </w:rPr>
        <w:t>"ДЮЙМОВОЧКА"</w:t>
      </w:r>
      <w:r w:rsidRPr="00ED72ED">
        <w:t xml:space="preserve">  </w:t>
      </w: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ED72ED">
        <w:rPr>
          <w:lang w:val="uk-UA"/>
        </w:rPr>
        <w:t>ЗАПОРІЗЬКОЇ МІСЬКОЇ РАДИ ЗАПОРІЗЬКОЇ ОБЛАСТІ</w:t>
      </w: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ED72ED">
        <w:rPr>
          <w:lang w:val="uk-UA"/>
        </w:rPr>
        <w:t>(нова редакція)</w:t>
      </w: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Default="003A38C4" w:rsidP="0008792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A38C4" w:rsidRPr="00ED72ED" w:rsidRDefault="003A38C4" w:rsidP="0008792C">
      <w:pPr>
        <w:widowControl w:val="0"/>
        <w:autoSpaceDE w:val="0"/>
        <w:autoSpaceDN w:val="0"/>
        <w:adjustRightInd w:val="0"/>
        <w:rPr>
          <w:lang w:val="uk-UA"/>
        </w:rPr>
      </w:pP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3A38C4" w:rsidRPr="00ED72ED" w:rsidRDefault="003A38C4" w:rsidP="0008792C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ED72ED">
        <w:rPr>
          <w:lang w:val="uk-UA"/>
        </w:rPr>
        <w:t>м. Запоріжжя</w:t>
      </w:r>
    </w:p>
    <w:p w:rsidR="003A38C4" w:rsidRPr="0008792C" w:rsidRDefault="003A38C4" w:rsidP="0008792C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ED72ED">
        <w:rPr>
          <w:lang w:val="uk-UA"/>
        </w:rPr>
        <w:t>201</w:t>
      </w:r>
      <w:r>
        <w:rPr>
          <w:lang w:val="uk-UA"/>
        </w:rPr>
        <w:t>6</w:t>
      </w:r>
    </w:p>
    <w:p w:rsidR="003A38C4" w:rsidRDefault="003A38C4" w:rsidP="003E7A51">
      <w:pPr>
        <w:widowControl w:val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I. Загальні положення</w:t>
      </w:r>
    </w:p>
    <w:p w:rsidR="003A38C4" w:rsidRDefault="003A38C4" w:rsidP="003E7A51">
      <w:pPr>
        <w:widowControl w:val="0"/>
        <w:numPr>
          <w:ilvl w:val="0"/>
          <w:numId w:val="2"/>
        </w:numPr>
        <w:ind w:firstLine="709"/>
        <w:jc w:val="both"/>
        <w:rPr>
          <w:lang w:val="uk-UA"/>
        </w:rPr>
      </w:pPr>
    </w:p>
    <w:p w:rsidR="003A38C4" w:rsidRPr="00815D96" w:rsidRDefault="003A38C4" w:rsidP="003E7A51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lang w:val="uk-UA"/>
        </w:rPr>
      </w:pPr>
      <w:r>
        <w:rPr>
          <w:lang w:val="uk-UA"/>
        </w:rPr>
        <w:t>1.1. Статут спеціального дошкільного навчального закладу (ясел-садка) № 190 "Дюймовочка" Запорізької міської ради Запорізької області є новою редакцією Статуту спеціального дошкільного навчального закладу (ясел-садка) № 190  "Дюймовочка" Запорізької міської ради Запорізької області, затвердженого  рішенням виконавчого комітету Запорізької міської ради від 23.07</w:t>
      </w:r>
      <w:r w:rsidRPr="0094518F">
        <w:rPr>
          <w:lang w:val="uk-UA"/>
        </w:rPr>
        <w:t>.2013 №</w:t>
      </w:r>
      <w:r>
        <w:rPr>
          <w:lang w:val="uk-UA"/>
        </w:rPr>
        <w:t xml:space="preserve"> 289</w:t>
      </w:r>
      <w:r w:rsidRPr="00AA5460">
        <w:rPr>
          <w:lang w:val="uk-UA"/>
        </w:rPr>
        <w:t>/</w:t>
      </w:r>
      <w:r>
        <w:rPr>
          <w:lang w:val="uk-UA"/>
        </w:rPr>
        <w:t xml:space="preserve">5 "Про затвердження статуту спеціального дошкільного навчального закладу (ясел-садка) № 190 "Дюймовочка" Запорізької міської ради Запорізької області, викладеного в новій редакції " </w:t>
      </w:r>
      <w:r w:rsidRPr="0094518F">
        <w:rPr>
          <w:lang w:val="uk-UA"/>
        </w:rPr>
        <w:t xml:space="preserve">. </w:t>
      </w:r>
    </w:p>
    <w:p w:rsidR="003A38C4" w:rsidRPr="0094518F" w:rsidRDefault="003A38C4" w:rsidP="003E7A51">
      <w:pPr>
        <w:widowControl w:val="0"/>
        <w:ind w:firstLine="709"/>
        <w:jc w:val="both"/>
        <w:rPr>
          <w:sz w:val="18"/>
          <w:szCs w:val="18"/>
          <w:lang w:val="uk-UA"/>
        </w:rPr>
      </w:pPr>
      <w:r>
        <w:rPr>
          <w:lang w:val="uk-UA"/>
        </w:rPr>
        <w:t>1.2. Спеціальний дошкільний навчальний заклад № 190 "Дюймовочка" Запорізької міської ради Запорізької області (далі – СДНЗ № 190)  для дітей віком від двох до семи (восьми) років з порушеннями опорно-рухового апарату, забезпечує корекцію фізичного розвитку, виховання та навчання відповідно до вимог Базового компонента дошкільної освіти.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1.3. Організаційно-правова форма – комунальний заклад.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 xml:space="preserve">1.4. СДНЗ № 190 є юридичною особою, має печатку і штамп встановленого зразка, бланки з власними реквізитами, </w:t>
      </w:r>
      <w:r w:rsidRPr="0094518F">
        <w:rPr>
          <w:lang w:val="uk-UA"/>
        </w:rPr>
        <w:t>реєстраційний номер облікової картки платника податків</w:t>
      </w:r>
      <w:r>
        <w:rPr>
          <w:lang w:val="uk-UA"/>
        </w:rPr>
        <w:t xml:space="preserve">, може мати рахунки в органах управління Державної казначейської служби України у м. Запоріжжі Запорізької області. 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Повна назва: Спеціальний дошкільний навчальний заклад (ясла-садок) №190 "Дюймовочка" Запорізької міської ради Запорізької області.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Скорочена назва: СДНЗ № 190.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1.5. Місцезнаходження СДНЗ № 190: 69041, м. Запоріжжя,</w:t>
      </w:r>
      <w:r>
        <w:rPr>
          <w:lang w:val="uk-UA"/>
        </w:rPr>
        <w:br/>
        <w:t xml:space="preserve">вул. </w:t>
      </w:r>
      <w:r w:rsidRPr="00BD0340">
        <w:rPr>
          <w:lang w:val="uk-UA"/>
        </w:rPr>
        <w:t>Сергія Синенка</w:t>
      </w:r>
      <w:r>
        <w:rPr>
          <w:lang w:val="uk-UA"/>
        </w:rPr>
        <w:t>, буд. 3А.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1.6. Засновником  (власником)  СДНЗ № 190 є територіальна  громада  м. Запоріжжя в особі Запорізької міської ради. Органом управління СДНЗ №190 є департамент освіти і науки Запорізької міської ради (далі – Департамент) та його відокремлений структурний підрозділ – територіальний відділ освіти Дніпровського району департаменту освіти і науки Запорізької міської ради (далі – Територіальний відділ освіти Дніпровського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Орган  управління  здійснює фінансування       СДНЗ № 190,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3A38C4" w:rsidRDefault="003A38C4" w:rsidP="003E7A5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СДНЗ № 190 в своїй діяльності керується Конституцією України, Законами України "Про освіту", "Про дошкільну освіту" і Положенням про дошкільний навчальний заклад (далі – Положення), затвердженим постановою Кабінету Міністрів України від 12 березня 2003 року №305,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 іншими нормативно-правовими актами, наказами та рекомендаціями центрального органу виконавчої влади, що забезпечує  формування  та   реалізує  державну  політику у сфері освіти та центрального органу виконавчої влади, що забезпечує формування   державної політики у сфері охорони здоров’я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власним статутом.</w:t>
      </w:r>
    </w:p>
    <w:p w:rsidR="003A38C4" w:rsidRDefault="003A38C4" w:rsidP="003E7A5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 Головною метою СДНЗ № 190 є забезпечення реалізації права громадян на здобуття дошкільної освіти, зміцнення  здоров'я,  розвиток  і формування особистості, забезпечення соціально-психологічної  реабілітації  та адаптації дитини  шляхом спеціально організованого навчально-виховного процесу у комплексі з корекційно-відновлювальною роботою.</w:t>
      </w:r>
    </w:p>
    <w:p w:rsidR="003A38C4" w:rsidRDefault="003A38C4" w:rsidP="003E7A51">
      <w:pPr>
        <w:pStyle w:val="a3"/>
        <w:widowControl w:val="0"/>
        <w:tabs>
          <w:tab w:val="num" w:pos="180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Діяльність СДНЗ № 190 направлена на реалізацію основних завдань дошкільної освіти:</w:t>
      </w:r>
    </w:p>
    <w:p w:rsidR="003A38C4" w:rsidRDefault="003A38C4" w:rsidP="003E7A51">
      <w:pPr>
        <w:pStyle w:val="a3"/>
        <w:widowControl w:val="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збереження та зміцнення фізичного, психічного, духовного здоров’я дитини;</w:t>
      </w:r>
    </w:p>
    <w:p w:rsidR="003A38C4" w:rsidRDefault="003A38C4" w:rsidP="003E7A5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заходів, спрямованих на забезпечення корекційно-відновлювальної роботи з дітьми;</w:t>
      </w:r>
    </w:p>
    <w:p w:rsidR="003A38C4" w:rsidRDefault="003A38C4" w:rsidP="003E7A51">
      <w:pPr>
        <w:pStyle w:val="a3"/>
        <w:widowControl w:val="0"/>
        <w:tabs>
          <w:tab w:val="left" w:pos="10076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3A38C4" w:rsidRDefault="003A38C4" w:rsidP="003E7A51">
      <w:pPr>
        <w:pStyle w:val="a3"/>
        <w:widowControl w:val="0"/>
        <w:tabs>
          <w:tab w:val="left" w:pos="10076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3A38C4" w:rsidRDefault="003A38C4" w:rsidP="003E7A51">
      <w:pPr>
        <w:pStyle w:val="a3"/>
        <w:widowControl w:val="0"/>
        <w:tabs>
          <w:tab w:val="left" w:pos="10076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вимог Базового компонента дошкільної освіти;</w:t>
      </w:r>
    </w:p>
    <w:p w:rsidR="003A38C4" w:rsidRDefault="003A38C4" w:rsidP="003E7A51">
      <w:pPr>
        <w:pStyle w:val="a3"/>
        <w:widowControl w:val="0"/>
        <w:tabs>
          <w:tab w:val="left" w:pos="10076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соціально-педагогічного патронату сім'ї;</w:t>
      </w:r>
    </w:p>
    <w:p w:rsidR="003A38C4" w:rsidRDefault="003A38C4" w:rsidP="003E7A51">
      <w:pPr>
        <w:pStyle w:val="a3"/>
        <w:widowControl w:val="0"/>
        <w:tabs>
          <w:tab w:val="left" w:pos="10076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соціальної адаптації та готовності продовжувати освіту.</w:t>
      </w:r>
    </w:p>
    <w:p w:rsidR="003A38C4" w:rsidRDefault="003A38C4" w:rsidP="003E7A51">
      <w:pPr>
        <w:pStyle w:val="a3"/>
        <w:widowControl w:val="0"/>
        <w:tabs>
          <w:tab w:val="num" w:pos="1800"/>
          <w:tab w:val="left" w:pos="10076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СДНЗ № 190 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3A38C4" w:rsidRDefault="003A38C4" w:rsidP="003E7A51">
      <w:pPr>
        <w:pStyle w:val="a5"/>
        <w:widowControl w:val="0"/>
        <w:tabs>
          <w:tab w:val="righ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СДНЗ № 190 несе відповідальність перед особою, суспільством та державою за: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дотримання фінансової дисципліни та збереження матеріально-технічної бази;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дотримання умов, що визначаються за результатами атестації;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безпечні умови освітньої діяльності.</w:t>
      </w:r>
    </w:p>
    <w:p w:rsidR="003A38C4" w:rsidRDefault="003A38C4" w:rsidP="003E7A51">
      <w:pPr>
        <w:widowControl w:val="0"/>
        <w:tabs>
          <w:tab w:val="right" w:pos="1276"/>
          <w:tab w:val="right" w:pos="1418"/>
        </w:tabs>
        <w:ind w:firstLine="709"/>
        <w:jc w:val="both"/>
        <w:rPr>
          <w:lang w:val="uk-UA"/>
        </w:rPr>
      </w:pPr>
      <w:r>
        <w:rPr>
          <w:lang w:val="uk-UA"/>
        </w:rPr>
        <w:t>1.12. Взаємовідносини між СДНЗ № 190, юридичними і фізичними особами визначаються угодами, що укладені між ними.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1.13. Міжнародне співробітництво здійснюється відповідно до   Законів   України  "Про  освіту", "Про дошкільну освіту", інших  нормативно-правових актів, а також міжнародних договорів України, згода на обов'язковість яких надана Верховною Радою України. СДНЗ № 190 має право   відповідно до законодавства України укладати договори про співробітництво, встановлювати прямі зв'язки із  навчальними  закладами,  науковими установами системи освіти зарубіжних країн. </w:t>
      </w:r>
    </w:p>
    <w:p w:rsidR="003A38C4" w:rsidRDefault="003A38C4" w:rsidP="003E7A51">
      <w:pPr>
        <w:widowControl w:val="0"/>
        <w:ind w:firstLine="709"/>
        <w:jc w:val="both"/>
        <w:rPr>
          <w:lang w:val="uk-UA"/>
        </w:rPr>
      </w:pPr>
      <w:bookmarkStart w:id="0" w:name="BM254"/>
      <w:bookmarkEnd w:id="0"/>
      <w:r>
        <w:rPr>
          <w:lang w:val="uk-UA"/>
        </w:rPr>
        <w:t>1.14. СДНЗ № 190 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3A38C4" w:rsidRDefault="003A38C4" w:rsidP="003E7A51">
      <w:pPr>
        <w:widowControl w:val="0"/>
        <w:ind w:firstLine="709"/>
        <w:jc w:val="center"/>
        <w:rPr>
          <w:b/>
          <w:bCs/>
          <w:lang w:val="uk-UA"/>
        </w:rPr>
      </w:pPr>
    </w:p>
    <w:p w:rsidR="003A38C4" w:rsidRDefault="003A38C4" w:rsidP="003E7A51">
      <w:pPr>
        <w:widowControl w:val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II. Комплектування СДНЗ № 190</w:t>
      </w:r>
    </w:p>
    <w:p w:rsidR="003A38C4" w:rsidRDefault="003A38C4" w:rsidP="003E7A51">
      <w:pPr>
        <w:widowControl w:val="0"/>
        <w:ind w:firstLine="709"/>
        <w:jc w:val="center"/>
        <w:rPr>
          <w:b/>
          <w:bCs/>
          <w:lang w:val="uk-UA"/>
        </w:rPr>
      </w:pPr>
    </w:p>
    <w:p w:rsidR="003A38C4" w:rsidRDefault="003A38C4" w:rsidP="003E7A51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lang w:val="uk-UA"/>
        </w:rPr>
      </w:pPr>
      <w:r>
        <w:rPr>
          <w:lang w:val="uk-UA"/>
        </w:rPr>
        <w:t>2.1. СДНЗ № 190 за проектом розраховано на 6 вікових груп. 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 Запорізької міської ради про затвердження мережі дошкільних навчальних закладів на навчальний рік.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Групи у СДНЗ № 190 комплектуються за віковими ознаками (одновікові, різновікові), відповідно до нормативів наповнюваності, санітарно-епідеміологічних вимог до утримання дітей з урахуванням побажань батьків. Для дітей з дитячим церебральним паралічем може створюватись окрема група.</w:t>
      </w:r>
    </w:p>
    <w:p w:rsidR="003A38C4" w:rsidRPr="00FE462C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C">
        <w:rPr>
          <w:rFonts w:ascii="Times New Roman" w:hAnsi="Times New Roman" w:cs="Times New Roman"/>
          <w:sz w:val="28"/>
          <w:szCs w:val="28"/>
          <w:lang w:val="uk-UA"/>
        </w:rPr>
        <w:t>До СДНЗ № 190 зараховуються діти з 2-річного віку, які самостійно пересуваються, з такими захворюваннями:</w:t>
      </w:r>
    </w:p>
    <w:p w:rsidR="003A38C4" w:rsidRPr="00FE462C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69"/>
      <w:bookmarkEnd w:id="1"/>
      <w:r w:rsidRPr="00FE462C">
        <w:rPr>
          <w:rFonts w:ascii="Times New Roman" w:hAnsi="Times New Roman" w:cs="Times New Roman"/>
          <w:sz w:val="28"/>
          <w:szCs w:val="28"/>
          <w:lang w:val="uk-UA"/>
        </w:rPr>
        <w:t>дитячий церебральний параліч у легкій формі;</w:t>
      </w:r>
    </w:p>
    <w:p w:rsidR="003A38C4" w:rsidRPr="00FE462C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70"/>
      <w:bookmarkEnd w:id="2"/>
      <w:r w:rsidRPr="00FE462C">
        <w:rPr>
          <w:rFonts w:ascii="Times New Roman" w:hAnsi="Times New Roman" w:cs="Times New Roman"/>
          <w:sz w:val="28"/>
          <w:szCs w:val="28"/>
          <w:lang w:val="uk-UA"/>
        </w:rPr>
        <w:t>наслідки поліомієліту у відновному і резидуальному станах;</w:t>
      </w:r>
    </w:p>
    <w:p w:rsidR="003A38C4" w:rsidRPr="00FE462C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71"/>
      <w:bookmarkEnd w:id="3"/>
      <w:r w:rsidRPr="00FE462C">
        <w:rPr>
          <w:rFonts w:ascii="Times New Roman" w:hAnsi="Times New Roman" w:cs="Times New Roman"/>
          <w:sz w:val="28"/>
          <w:szCs w:val="28"/>
          <w:lang w:val="uk-UA"/>
        </w:rPr>
        <w:t>вроджені та набуті деформації опорно-рухового апарату;</w:t>
      </w:r>
    </w:p>
    <w:p w:rsidR="003A38C4" w:rsidRPr="00FE462C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72"/>
      <w:bookmarkEnd w:id="4"/>
      <w:r w:rsidRPr="00FE462C">
        <w:rPr>
          <w:rFonts w:ascii="Times New Roman" w:hAnsi="Times New Roman" w:cs="Times New Roman"/>
          <w:sz w:val="28"/>
          <w:szCs w:val="28"/>
          <w:lang w:val="uk-UA"/>
        </w:rPr>
        <w:t>наслідки інфекційних поліартритів, артрогрипозу;</w:t>
      </w:r>
    </w:p>
    <w:p w:rsidR="003A38C4" w:rsidRPr="00FE462C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73"/>
      <w:bookmarkEnd w:id="5"/>
      <w:r w:rsidRPr="00FE462C">
        <w:rPr>
          <w:rFonts w:ascii="Times New Roman" w:hAnsi="Times New Roman" w:cs="Times New Roman"/>
          <w:sz w:val="28"/>
          <w:szCs w:val="28"/>
          <w:lang w:val="uk-UA"/>
        </w:rPr>
        <w:t>хондродистрофія, міопатія, сколіоз.</w:t>
      </w:r>
    </w:p>
    <w:p w:rsidR="003A38C4" w:rsidRPr="00FE462C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74"/>
      <w:bookmarkEnd w:id="6"/>
      <w:r w:rsidRPr="00FE462C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зараховуються    до СДНЗ № 190</w:t>
      </w:r>
      <w:r w:rsidRPr="00FE462C">
        <w:rPr>
          <w:rFonts w:ascii="Times New Roman" w:hAnsi="Times New Roman" w:cs="Times New Roman"/>
          <w:sz w:val="28"/>
          <w:szCs w:val="28"/>
          <w:lang w:val="uk-UA"/>
        </w:rPr>
        <w:t xml:space="preserve"> діти,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 страждають частими   епілептичними нападами; 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тяжкою та глибокою розумовою відсталістю; 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страждають на енурез і енкопрез внаслідок  органічного  ураження  центральної нервової системи; 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виражені порушення слуху, зору. </w:t>
      </w:r>
    </w:p>
    <w:p w:rsidR="003A38C4" w:rsidRDefault="003A38C4" w:rsidP="00FE462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з порушеннями опорно-рухового  апарату,  які  потребують індивідуального догляду і не обслуговують себе у зв'язку з грубими  руховими порушеннями,  можуть відвідувати у СДНЗ № 190   групи  для здійснення   індивідуальної   корекційно-розвивальної роботи   за короткотривалим   режимом   перебуванням.  </w:t>
      </w:r>
    </w:p>
    <w:p w:rsidR="003A38C4" w:rsidRDefault="003A38C4" w:rsidP="003E7A51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ab/>
        <w:t xml:space="preserve">2.3. Відповідно до  Нормативів наповнюваності груп дошкільних навчальних закладів (ясел-садків) компенсуючого типу, класів  спеціальних </w:t>
      </w:r>
      <w:r>
        <w:rPr>
          <w:lang w:val="uk-UA"/>
        </w:rPr>
        <w:lastRenderedPageBreak/>
        <w:t>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груп дітьми з порушеннями</w:t>
      </w:r>
      <w:bookmarkStart w:id="7" w:name="o26"/>
      <w:bookmarkEnd w:id="7"/>
      <w:r>
        <w:rPr>
          <w:lang w:val="uk-UA"/>
        </w:rPr>
        <w:t xml:space="preserve"> опорно-рухового апарату не повинна перевищувати 8 осіб; для дітей, хворих на сколіоз – 10 осіб.</w:t>
      </w:r>
    </w:p>
    <w:p w:rsidR="003A38C4" w:rsidRPr="00F70EC6" w:rsidRDefault="003A38C4" w:rsidP="003E7A51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2.4. Прийом дітей до СДНЗ № 190 здійснюється завідувачем протягом  календарного року на підставі заяви батьків, або осіб, які їх замінюють; свідоцтва про народження дитини; направлення Територіального відділу освіти Дніпровського району з встановленим граничним терміном перебування; висновку обласної психолого-медико-педагогічної консультації про необхідність перебування дитини в спеціальній групі; медичної довідки про стан здоров’я дитини з висновком лікаря, що дитина може відвідувати дошкільний заклад; медичної довідки дільничного лікаря про епідеміологічне оточення. </w:t>
      </w:r>
      <w:r w:rsidRPr="00F70EC6">
        <w:rPr>
          <w:lang w:val="uk-UA"/>
        </w:rPr>
        <w:t>Для дітей з інвалідністю додатково подається індивідуальна програма реабілітації.</w:t>
      </w:r>
    </w:p>
    <w:p w:rsidR="003A38C4" w:rsidRDefault="003A38C4" w:rsidP="00762ED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DD">
        <w:rPr>
          <w:rFonts w:ascii="Times New Roman" w:hAnsi="Times New Roman" w:cs="Times New Roman"/>
          <w:sz w:val="28"/>
          <w:szCs w:val="28"/>
          <w:lang w:val="uk-UA"/>
        </w:rPr>
        <w:t xml:space="preserve">Протипоказаннями  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прийому   дітей   до СДНЗ № 190</w:t>
      </w:r>
      <w:r w:rsidRPr="00762EDD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bookmarkStart w:id="8" w:name="o94"/>
      <w:bookmarkEnd w:id="8"/>
      <w:r w:rsidRPr="00762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8C4" w:rsidRPr="00762EDD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DD">
        <w:rPr>
          <w:rFonts w:ascii="Times New Roman" w:hAnsi="Times New Roman" w:cs="Times New Roman"/>
          <w:sz w:val="28"/>
          <w:szCs w:val="28"/>
          <w:lang w:val="uk-UA"/>
        </w:rPr>
        <w:t>усі хвороби  в  період  загострення;</w:t>
      </w:r>
    </w:p>
    <w:p w:rsidR="003A38C4" w:rsidRPr="00762EDD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DD">
        <w:rPr>
          <w:rFonts w:ascii="Times New Roman" w:hAnsi="Times New Roman" w:cs="Times New Roman"/>
          <w:sz w:val="28"/>
          <w:szCs w:val="28"/>
          <w:lang w:val="uk-UA"/>
        </w:rPr>
        <w:t>хронічні захворювання серцево-судинної системи, органів дихання,  травлення та ін.  у період  декомпенсації;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 захворювання,  що   потребують індивідуального   догляду   і  лікування; 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 хвороби  до закінчення  строку  ізоляції,  бацилоносії  дифтерії  та  кишкових інфекцій; 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злоякісні  захворювання  крові,  недостатність кровообігу будь-якого  ступеня; активні  форми  туберкульозу;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 (денні і нічні);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психічні   захворювання, що супроводжуються  тяжким  та глибоким недоумством та іншими важкими нервово-психічними  розладами;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 форми  енурезу,  енкопрезу;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психопатія і  психопатоподібні стани різного характеру;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тяжкі  вади  опорно-рухового апарату, що унеможливлюють самостійне пересування та обслуговування.</w:t>
      </w:r>
    </w:p>
    <w:p w:rsidR="003A38C4" w:rsidRPr="00F70EC6" w:rsidRDefault="003A38C4" w:rsidP="003E7A51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bookmarkStart w:id="9" w:name="o95"/>
      <w:bookmarkEnd w:id="9"/>
      <w:r w:rsidRPr="00F70EC6">
        <w:rPr>
          <w:lang w:val="uk-UA"/>
        </w:rPr>
        <w:t>Якщо в період пе</w:t>
      </w:r>
      <w:r>
        <w:rPr>
          <w:lang w:val="uk-UA"/>
        </w:rPr>
        <w:t xml:space="preserve">ребування у СДНЗ № </w:t>
      </w:r>
      <w:r w:rsidRPr="00F70EC6">
        <w:rPr>
          <w:lang w:val="uk-UA"/>
        </w:rPr>
        <w:t>190 у  дитини  будуть виявлені зазначені протипоказання, вона відраховується із закладу.</w:t>
      </w:r>
    </w:p>
    <w:p w:rsidR="003A38C4" w:rsidRDefault="003A38C4" w:rsidP="003E7A51">
      <w:pPr>
        <w:pStyle w:val="2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 дитиною зберігається місце у СДНЗ № 190 у разі її хвороби, карантину, реабілітації, санаторного лікування, на час відпустки батьків або осіб, які їх замінюють, а також у літній період (75 календарних днів).</w:t>
      </w:r>
    </w:p>
    <w:p w:rsidR="003A38C4" w:rsidRDefault="003A38C4" w:rsidP="003E7A51">
      <w:pPr>
        <w:pStyle w:val="23"/>
        <w:widowControl w:val="0"/>
        <w:numPr>
          <w:ilvl w:val="1"/>
          <w:numId w:val="3"/>
        </w:numPr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Відрахування дітей із СДНЗ № 190 може здійснюватися за бажанням батьків, або осіб, які їх замінюють; на підставі медичного висновку про стан здоров’я дитини, що виключає можливість її подальшого перебування в дошкільному закладі даного типу. Такий висновок одночасно повинен містити рекомендації щодо типу дошкільного навчального закладу, </w:t>
      </w:r>
      <w:r>
        <w:rPr>
          <w:rFonts w:ascii="Times New Roman" w:hAnsi="Times New Roman" w:cs="Times New Roman"/>
          <w:sz w:val="28"/>
          <w:szCs w:val="28"/>
        </w:rPr>
        <w:lastRenderedPageBreak/>
        <w:t>в якому доцільне подальше перебування дитини.</w:t>
      </w:r>
    </w:p>
    <w:p w:rsidR="003A38C4" w:rsidRDefault="003A38C4" w:rsidP="003E7A5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Адміністрація СДНЗ № 190 письмово із зазначенням причин повідомляє батьків або осіб, які їх замінюють, про відрахування дитини не пізніше як за 10 календарних днів. </w:t>
      </w:r>
    </w:p>
    <w:p w:rsidR="003A38C4" w:rsidRDefault="003A38C4" w:rsidP="003E7A51">
      <w:pPr>
        <w:pStyle w:val="23"/>
        <w:widowControl w:val="0"/>
        <w:numPr>
          <w:ilvl w:val="1"/>
          <w:numId w:val="3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3A38C4" w:rsidRDefault="003A38C4" w:rsidP="003E7A51">
      <w:pPr>
        <w:pStyle w:val="23"/>
        <w:widowControl w:val="0"/>
        <w:numPr>
          <w:ilvl w:val="1"/>
          <w:numId w:val="3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які перебувають у СДНЗ № 190 короткотривало чи під соціально-педагогічним патронатом, беруться на облік.</w:t>
      </w:r>
    </w:p>
    <w:p w:rsidR="003A38C4" w:rsidRDefault="003A38C4" w:rsidP="003E7A51">
      <w:pPr>
        <w:widowControl w:val="0"/>
        <w:tabs>
          <w:tab w:val="num" w:pos="180"/>
        </w:tabs>
        <w:ind w:firstLine="709"/>
        <w:jc w:val="center"/>
        <w:rPr>
          <w:lang w:val="uk-UA"/>
        </w:rPr>
      </w:pPr>
    </w:p>
    <w:p w:rsidR="003A38C4" w:rsidRDefault="003A38C4" w:rsidP="003E7A51">
      <w:pPr>
        <w:widowControl w:val="0"/>
        <w:tabs>
          <w:tab w:val="num" w:pos="180"/>
        </w:tabs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III. Режим роботи СДНЗ № 190</w:t>
      </w:r>
    </w:p>
    <w:p w:rsidR="003A38C4" w:rsidRDefault="003A38C4" w:rsidP="003E7A51">
      <w:pPr>
        <w:widowControl w:val="0"/>
        <w:tabs>
          <w:tab w:val="num" w:pos="180"/>
        </w:tabs>
        <w:ind w:firstLine="709"/>
        <w:jc w:val="both"/>
        <w:rPr>
          <w:lang w:val="uk-UA"/>
        </w:rPr>
      </w:pPr>
    </w:p>
    <w:p w:rsidR="003A38C4" w:rsidRDefault="003A38C4" w:rsidP="003E7A51">
      <w:pPr>
        <w:widowControl w:val="0"/>
        <w:tabs>
          <w:tab w:val="num" w:pos="180"/>
        </w:tabs>
        <w:ind w:firstLine="709"/>
        <w:jc w:val="both"/>
        <w:rPr>
          <w:lang w:val="uk-UA"/>
        </w:rPr>
      </w:pPr>
      <w:r>
        <w:rPr>
          <w:lang w:val="uk-UA"/>
        </w:rPr>
        <w:t>3.1. СДНЗ № 190 працює за п’ятиденним робочим тижнем. Вихідні дні: субота, неділя, святкові дні.</w:t>
      </w:r>
    </w:p>
    <w:p w:rsidR="003A38C4" w:rsidRPr="00AA5460" w:rsidRDefault="003A38C4" w:rsidP="003E7A51">
      <w:pPr>
        <w:pStyle w:val="23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Режим роботи СДНЗ № 190,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3A38C4" w:rsidRPr="00AA5460" w:rsidRDefault="003A38C4" w:rsidP="003E7A51">
      <w:pPr>
        <w:pStyle w:val="23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38C4" w:rsidRDefault="003A38C4" w:rsidP="003E7A51">
      <w:pPr>
        <w:widowControl w:val="0"/>
        <w:tabs>
          <w:tab w:val="num" w:pos="180"/>
        </w:tabs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IV. Організація навчально-виховного процесу у СДНЗ № 190</w:t>
      </w:r>
    </w:p>
    <w:p w:rsidR="003A38C4" w:rsidRDefault="003A38C4" w:rsidP="003E7A51">
      <w:pPr>
        <w:widowControl w:val="0"/>
        <w:tabs>
          <w:tab w:val="num" w:pos="180"/>
        </w:tabs>
        <w:ind w:firstLine="709"/>
        <w:jc w:val="center"/>
        <w:rPr>
          <w:lang w:val="uk-UA"/>
        </w:rPr>
      </w:pPr>
    </w:p>
    <w:p w:rsidR="003A38C4" w:rsidRDefault="003A38C4" w:rsidP="003E7A51">
      <w:pPr>
        <w:pStyle w:val="23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Навчальний рік </w:t>
      </w:r>
      <w:r>
        <w:rPr>
          <w:rFonts w:ascii="Times New Roman" w:hAnsi="Times New Roman" w:cs="Times New Roman"/>
          <w:sz w:val="28"/>
          <w:szCs w:val="28"/>
          <w:lang w:val="ru-RU"/>
        </w:rPr>
        <w:t>у СДНЗ № 190</w:t>
      </w:r>
      <w:r>
        <w:rPr>
          <w:rFonts w:ascii="Times New Roman" w:hAnsi="Times New Roman" w:cs="Times New Roman"/>
          <w:sz w:val="28"/>
          <w:szCs w:val="28"/>
        </w:rPr>
        <w:t xml:space="preserve"> починається 1 вересня і закінчується 31 травня наступного року. З 1 червня до 31 серпня (оздоровчий період) у дошкільному закладі проводиться оздоровлення дітей.</w:t>
      </w:r>
    </w:p>
    <w:p w:rsidR="003A38C4" w:rsidRDefault="003A38C4" w:rsidP="00D750B9">
      <w:pPr>
        <w:widowControl w:val="0"/>
        <w:tabs>
          <w:tab w:val="num" w:pos="180"/>
        </w:tabs>
        <w:ind w:firstLine="709"/>
        <w:jc w:val="both"/>
        <w:rPr>
          <w:lang w:val="uk-UA"/>
        </w:rPr>
      </w:pPr>
      <w:r>
        <w:rPr>
          <w:lang w:val="uk-UA"/>
        </w:rPr>
        <w:t>4.2. СДНЗ № 190 здійснює свою діяльність відповідно до річного плану, який складається на навчальний рік та оздоровчий період, затверджується відповідно до вимог чинного законодавства України.</w:t>
      </w:r>
    </w:p>
    <w:p w:rsidR="003A38C4" w:rsidRPr="00D750B9" w:rsidRDefault="003A38C4" w:rsidP="003E7A51">
      <w:pPr>
        <w:pStyle w:val="21"/>
        <w:widowControl w:val="0"/>
        <w:tabs>
          <w:tab w:val="num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 СДНЗ № 190 визначається мова (мови)  відповідно до законів України, </w:t>
      </w:r>
      <w:r w:rsidRPr="00D750B9">
        <w:rPr>
          <w:rFonts w:ascii="Times New Roman" w:hAnsi="Times New Roman" w:cs="Times New Roman"/>
          <w:sz w:val="28"/>
          <w:szCs w:val="28"/>
        </w:rPr>
        <w:t>що визначають державну мовну політику.</w:t>
      </w:r>
    </w:p>
    <w:p w:rsidR="003A38C4" w:rsidRPr="001A4310" w:rsidRDefault="003A38C4" w:rsidP="00932FF0">
      <w:pPr>
        <w:widowControl w:val="0"/>
        <w:ind w:firstLine="708"/>
        <w:jc w:val="both"/>
        <w:rPr>
          <w:lang w:val="uk-UA"/>
        </w:rPr>
      </w:pPr>
      <w:r w:rsidRPr="00D750B9">
        <w:rPr>
          <w:lang w:val="uk-UA"/>
        </w:rPr>
        <w:t>4.4.</w:t>
      </w:r>
      <w:r w:rsidRPr="00AA5460">
        <w:rPr>
          <w:lang w:val="uk-UA"/>
        </w:rPr>
        <w:t xml:space="preserve"> </w:t>
      </w:r>
      <w:r w:rsidRPr="00BC25DD">
        <w:t xml:space="preserve">Навчально-виховний процес у СДНЗ № </w:t>
      </w:r>
      <w:r>
        <w:rPr>
          <w:lang w:val="uk-UA"/>
        </w:rPr>
        <w:t>190</w:t>
      </w:r>
      <w:r w:rsidRPr="00BC25DD">
        <w:t xml:space="preserve"> здійснюється за </w:t>
      </w:r>
      <w:r>
        <w:t>спеціальними програмами розвитку дітей та навчально-методичними посібниками, затвердженими</w:t>
      </w:r>
      <w:r w:rsidRPr="00BC25DD">
        <w:rPr>
          <w:lang w:val="uk-UA"/>
        </w:rPr>
        <w:t xml:space="preserve"> </w:t>
      </w:r>
      <w:r w:rsidRPr="001A4310">
        <w:rPr>
          <w:lang w:val="uk-UA"/>
        </w:rPr>
        <w:t xml:space="preserve">центральним органом виконавчої влади, що забезпечує формування та реалізує державну політику у сфері освіти. </w:t>
      </w:r>
    </w:p>
    <w:p w:rsidR="003A38C4" w:rsidRPr="00D750B9" w:rsidRDefault="003A38C4" w:rsidP="00932FF0">
      <w:pPr>
        <w:widowControl w:val="0"/>
        <w:ind w:firstLine="708"/>
        <w:jc w:val="both"/>
        <w:rPr>
          <w:lang w:val="uk-UA"/>
        </w:rPr>
      </w:pPr>
      <w:r w:rsidRPr="00D750B9">
        <w:t xml:space="preserve">4.5. У </w:t>
      </w:r>
      <w:r>
        <w:t xml:space="preserve">СДНЗ № </w:t>
      </w:r>
      <w:r>
        <w:rPr>
          <w:lang w:val="uk-UA"/>
        </w:rPr>
        <w:t>190</w:t>
      </w:r>
      <w:r w:rsidRPr="00D750B9">
        <w:t xml:space="preserve"> проводиться корекційно-відновлювальна робота.</w:t>
      </w:r>
    </w:p>
    <w:p w:rsidR="003A38C4" w:rsidRPr="00D750B9" w:rsidRDefault="003A38C4" w:rsidP="00D750B9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орієнтовним розкладом, складеним відповідно до програм  розвитку 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</w:t>
      </w:r>
      <w:r>
        <w:rPr>
          <w:rFonts w:ascii="Times New Roman" w:hAnsi="Times New Roman" w:cs="Times New Roman"/>
          <w:sz w:val="28"/>
          <w:szCs w:val="28"/>
          <w:lang w:val="uk-UA"/>
        </w:rPr>
        <w:t>СДНЗ № 190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4.7. СДНЗ № 190 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СДНЗ № 190 у межах гранично допустимого навантаження дитини. Платні послуги не можуть надаватися </w:t>
      </w:r>
      <w:r>
        <w:rPr>
          <w:lang w:val="uk-UA"/>
        </w:rPr>
        <w:lastRenderedPageBreak/>
        <w:t>замість або в рамках Державної базової програми.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закладу.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4.8. Психологічне забезпечення у СДНЗ № 190 здійснюється практичним психологом.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lang w:val="uk-UA"/>
        </w:rPr>
      </w:pP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V. Організація харчування дітей у СДНЗ № 190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</w:p>
    <w:p w:rsidR="003A38C4" w:rsidRDefault="003A38C4" w:rsidP="003E7A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СДНЗ № 190 забезпечує збалансоване харчування дітей, необхідне для їх нормального росту і розвитку із дотриманням натурального набору продуктів, визначеного центральним  органом  виконавчої влади, що забезпечує формування державної політики у сфері охорони здоров'я  спільно  з  центральним  органом  виконавчої  влади,  що забезпечує формування та реалізує державну політику у сфері освіти за   погодженням   з  центральним  органом  виконавчої  влади,  що забезпечує формування та реалізує державну фінансову політику.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5.2. Режим харчування дітей у СДНЗ № 190 та його кратність залежить від режиму роботи закладу та тривалості перебування в ньому дітей.</w:t>
      </w:r>
    </w:p>
    <w:p w:rsidR="003A38C4" w:rsidRDefault="003A38C4" w:rsidP="00932FF0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5.3. Порядок встановлення плати за харчування дитини в СДНЗ № 190  визначається Кабінетом Міністрів України.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lang w:val="uk-UA"/>
        </w:rPr>
      </w:pP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VI. Медичне обслуговування дітей у СДНЗ № 190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</w:p>
    <w:p w:rsidR="003A38C4" w:rsidRDefault="003A38C4" w:rsidP="003E7A51">
      <w:pPr>
        <w:pStyle w:val="23"/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Медичне обслуговування дітей СДНЗ № 190 здійснюється на безоплатній основі  педіатричним відділенням комунальної установи  "Запорізька міська багатопрофільна клінічна лікарня № 9",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обов'язкових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3A38C4" w:rsidRDefault="003A38C4" w:rsidP="0076341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 До основних обов'язків медичних працівників СДНЗ № 190 належать: </w:t>
      </w:r>
    </w:p>
    <w:p w:rsidR="003A38C4" w:rsidRDefault="003A38C4" w:rsidP="003E7A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lang w:val="uk-UA"/>
        </w:rPr>
      </w:pPr>
      <w:r>
        <w:rPr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3A38C4" w:rsidRDefault="003A38C4" w:rsidP="003E7A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lang w:val="uk-UA"/>
        </w:rPr>
      </w:pPr>
      <w:r>
        <w:rPr>
          <w:lang w:val="uk-UA"/>
        </w:rPr>
        <w:t>організація проведення корекційно-відновлювальних заходів;</w:t>
      </w:r>
    </w:p>
    <w:p w:rsidR="003A38C4" w:rsidRDefault="003A38C4" w:rsidP="003E7A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lang w:val="uk-UA"/>
        </w:rPr>
      </w:pPr>
      <w:r>
        <w:rPr>
          <w:lang w:val="uk-UA"/>
        </w:rPr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3A38C4" w:rsidRDefault="003A38C4" w:rsidP="003E7A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lang w:val="uk-UA"/>
        </w:rPr>
      </w:pPr>
      <w:r>
        <w:rPr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навантаження, профілактикою    травматизму;</w:t>
      </w:r>
    </w:p>
    <w:p w:rsidR="003A38C4" w:rsidRDefault="003A38C4" w:rsidP="003E7A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lang w:val="uk-UA"/>
        </w:rPr>
      </w:pPr>
      <w:r>
        <w:rPr>
          <w:lang w:val="uk-UA"/>
        </w:rPr>
        <w:lastRenderedPageBreak/>
        <w:tab/>
        <w:t>медичний  контроль  за виконанням  санітарно-гігієнічного та протиепідемічного режиму;</w:t>
      </w:r>
    </w:p>
    <w:p w:rsidR="003A38C4" w:rsidRDefault="003A38C4" w:rsidP="003E7A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lang w:val="uk-UA"/>
        </w:rPr>
      </w:pPr>
      <w:r>
        <w:rPr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тощо;</w:t>
      </w:r>
    </w:p>
    <w:p w:rsidR="003A38C4" w:rsidRPr="00426221" w:rsidRDefault="003A38C4" w:rsidP="003E7A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lang w:val="uk-UA"/>
        </w:rPr>
      </w:pPr>
      <w:r w:rsidRPr="00426221">
        <w:rPr>
          <w:lang w:val="uk-UA"/>
        </w:rPr>
        <w:t>виконання призначень лікаря-ортопеда щодо проведення лікувально-профілактичних заходів;</w:t>
      </w:r>
    </w:p>
    <w:p w:rsidR="003A38C4" w:rsidRPr="00426221" w:rsidRDefault="003A38C4" w:rsidP="003E7A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lang w:val="uk-UA"/>
        </w:rPr>
      </w:pPr>
      <w:r w:rsidRPr="00426221">
        <w:rPr>
          <w:lang w:val="uk-UA"/>
        </w:rPr>
        <w:t>визначення лікарем-ортопедом спеціального лікувального режиму, уточнення діагнозів.</w:t>
      </w:r>
    </w:p>
    <w:p w:rsidR="003A38C4" w:rsidRDefault="003A38C4" w:rsidP="003E7A5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6.3. СДНЗ № 190 надає приміщення і забезпечує належні умови для роботи медичного персоналу та проведення лікувально-профілактичних заходів. Для  здійснення  корекційно-відновлювальної роботи у СДНЗ № 190 обладнано зала для лікувальної фізкультури, кабінет масажу та фізіотерапії, фізкультурна та тренажерна зали.</w:t>
      </w:r>
    </w:p>
    <w:p w:rsidR="003A38C4" w:rsidRDefault="003A38C4" w:rsidP="003E7A51">
      <w:pPr>
        <w:widowControl w:val="0"/>
        <w:tabs>
          <w:tab w:val="num" w:pos="180"/>
        </w:tabs>
        <w:ind w:firstLine="709"/>
        <w:jc w:val="center"/>
        <w:rPr>
          <w:b/>
          <w:bCs/>
          <w:lang w:val="uk-UA"/>
        </w:rPr>
      </w:pPr>
    </w:p>
    <w:p w:rsidR="003A38C4" w:rsidRDefault="003A38C4" w:rsidP="003E7A51">
      <w:pPr>
        <w:widowControl w:val="0"/>
        <w:tabs>
          <w:tab w:val="num" w:pos="180"/>
        </w:tabs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VII. Учасники навчально-виховного процесу</w:t>
      </w:r>
    </w:p>
    <w:p w:rsidR="003A38C4" w:rsidRDefault="003A38C4" w:rsidP="003E7A51">
      <w:pPr>
        <w:pStyle w:val="23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38C4" w:rsidRDefault="003A38C4" w:rsidP="003E7A51">
      <w:pPr>
        <w:pStyle w:val="23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Учасниками навчально-виховного процесу у СДНЗ № 190 є: діти 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3A38C4" w:rsidRDefault="003A38C4" w:rsidP="003E7A51">
      <w:pPr>
        <w:pStyle w:val="31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  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7.3. Права дитини у сфері дошкільної освіти: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безоплатна дошкільна освіта;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безпечні та нешкідливі для здоров’я умови утримання, розвитку, виховання і навчання;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здоровий спосіб життя;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безоплатне медичне обслуговування;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інші права, передбачені чинним законодавством України.</w:t>
      </w:r>
    </w:p>
    <w:p w:rsidR="003A38C4" w:rsidRDefault="003A38C4" w:rsidP="003E7A51">
      <w:pPr>
        <w:pStyle w:val="23"/>
        <w:widowControl w:val="0"/>
        <w:numPr>
          <w:ilvl w:val="1"/>
          <w:numId w:val="4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батьків або осіб, які їх замінюють:</w:t>
      </w:r>
    </w:p>
    <w:p w:rsidR="003A38C4" w:rsidRDefault="003A38C4" w:rsidP="003E7A51">
      <w:pPr>
        <w:pStyle w:val="23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3A38C4" w:rsidRDefault="003A38C4" w:rsidP="003E7A51">
      <w:pPr>
        <w:pStyle w:val="23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обирати і бути  обраними до органів громадського   самоврядування дошкільного закладу;</w:t>
      </w:r>
    </w:p>
    <w:p w:rsidR="003A38C4" w:rsidRDefault="003A38C4" w:rsidP="003E7A51">
      <w:pPr>
        <w:pStyle w:val="23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захищати законні інтереси своїх дітей у відповідних державних органах і   суді;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09"/>
        <w:jc w:val="both"/>
        <w:rPr>
          <w:lang w:val="uk-UA"/>
        </w:rPr>
      </w:pPr>
      <w:r>
        <w:rPr>
          <w:lang w:val="uk-UA"/>
        </w:rPr>
        <w:lastRenderedPageBreak/>
        <w:t>інші права, передбачені чинним законодавством України.</w:t>
      </w:r>
    </w:p>
    <w:p w:rsidR="003A38C4" w:rsidRDefault="003A38C4" w:rsidP="003E7A51">
      <w:pPr>
        <w:pStyle w:val="23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Обов’язки батьків або осіб, які їх замінюють: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09"/>
        <w:jc w:val="both"/>
        <w:rPr>
          <w:lang w:val="uk-UA"/>
        </w:rPr>
      </w:pPr>
      <w:r>
        <w:rPr>
          <w:lang w:val="uk-UA"/>
        </w:rPr>
        <w:t>забезпечення умов для здобуття дітьми старшого дошкільного віку дошкільної освіти;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09"/>
        <w:jc w:val="both"/>
        <w:rPr>
          <w:lang w:val="uk-UA"/>
        </w:rPr>
      </w:pPr>
      <w:r>
        <w:rPr>
          <w:lang w:val="uk-UA"/>
        </w:rPr>
        <w:t>своєчасно вносити плату за харчування дитини в дошкільному закладі у встановленому порядку;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09"/>
        <w:jc w:val="both"/>
        <w:rPr>
          <w:lang w:val="uk-UA"/>
        </w:rPr>
      </w:pPr>
      <w:r>
        <w:rPr>
          <w:lang w:val="uk-UA"/>
        </w:rPr>
        <w:t>своєчасно повідомляти дошкільний заклад про можливість відсутності або хворобу дитини;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09"/>
        <w:jc w:val="both"/>
        <w:rPr>
          <w:lang w:val="uk-UA"/>
        </w:rPr>
      </w:pPr>
      <w:r>
        <w:rPr>
          <w:lang w:val="uk-UA"/>
        </w:rPr>
        <w:t>слідкувати за станом здоров’я дитини, постійно дбати про  фізичне здоров’я, психічний стан  дітей, створювати належні умови для розвитку їх природних задатків, нахилів, здібностей;</w:t>
      </w:r>
    </w:p>
    <w:p w:rsidR="003A38C4" w:rsidRDefault="003A38C4" w:rsidP="003E7A51">
      <w:pPr>
        <w:widowControl w:val="0"/>
        <w:tabs>
          <w:tab w:val="left" w:pos="720"/>
        </w:tabs>
        <w:ind w:left="180" w:firstLine="709"/>
        <w:jc w:val="both"/>
        <w:rPr>
          <w:lang w:val="uk-UA"/>
        </w:rPr>
      </w:pPr>
      <w:r>
        <w:rPr>
          <w:lang w:val="uk-UA"/>
        </w:rPr>
        <w:t>поважати  гідність дитини;</w:t>
      </w:r>
    </w:p>
    <w:p w:rsidR="003A38C4" w:rsidRDefault="003A38C4" w:rsidP="003E7A51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lang w:val="uk-UA"/>
        </w:rPr>
      </w:pPr>
      <w:r>
        <w:rPr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3A38C4" w:rsidRDefault="003A38C4" w:rsidP="003E7A51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lang w:val="uk-UA"/>
        </w:rPr>
      </w:pPr>
      <w:r>
        <w:rPr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3A38C4" w:rsidRDefault="003A38C4" w:rsidP="003E7A51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lang w:val="uk-UA"/>
        </w:rPr>
      </w:pPr>
      <w:r>
        <w:rPr>
          <w:lang w:val="uk-UA"/>
        </w:rPr>
        <w:t>інші обов’язки, що передбачені законодавством України.</w:t>
      </w:r>
    </w:p>
    <w:p w:rsidR="003A38C4" w:rsidRDefault="003A38C4" w:rsidP="003E7A51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lang w:val="uk-UA"/>
        </w:rPr>
      </w:pPr>
      <w:r>
        <w:rPr>
          <w:lang w:val="uk-UA"/>
        </w:rPr>
        <w:t>Відвідування дитиною СДНЗ № 190 не звільняє сім'ю від обов'язку виховувати, розвивати і навчати її в родинному колі.</w:t>
      </w:r>
    </w:p>
    <w:p w:rsidR="003A38C4" w:rsidRDefault="003A38C4" w:rsidP="003E7A51">
      <w:pPr>
        <w:pStyle w:val="23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1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посаду педагогічного працівника СДНЗ № 190 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</w:t>
      </w:r>
    </w:p>
    <w:p w:rsidR="003A38C4" w:rsidRDefault="003A38C4" w:rsidP="003E7A51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180" w:firstLine="709"/>
        <w:jc w:val="both"/>
        <w:rPr>
          <w:lang w:val="uk-UA"/>
        </w:rPr>
      </w:pPr>
      <w:r>
        <w:rPr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3A38C4" w:rsidRDefault="003A38C4" w:rsidP="003E7A51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jc w:val="both"/>
        <w:rPr>
          <w:lang w:val="uk-UA"/>
        </w:rPr>
      </w:pPr>
      <w:r>
        <w:rPr>
          <w:lang w:val="uk-UA"/>
        </w:rPr>
        <w:t>Педагогічні працівники мають право: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на вільний вибір педагогічно доцільних форм, методів і   засобів роботи з дітьми;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брати участь у роботі органів самоврядування дошкільного закладу;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об’єднуватися у професійні спілки України та бути членами інших громадських об’єднань, діяльність яких не заборонена законодавством України;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на підвищення кваліфікації, участь у методичних об'єднаннях, нарадах тощо;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проводити у встановленому порядку науково-дослідну, експериментальну, пошукову роботу;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вносити пропозиції щодо поліпшення роботи закладу;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на захист професійної честі та власної гідності;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на соціальне та матеріальне забезпечення відповідно до законодавства України;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інші права, що не суперечать законодавству України.</w:t>
      </w:r>
    </w:p>
    <w:p w:rsidR="003A38C4" w:rsidRDefault="003A38C4" w:rsidP="003E7A51">
      <w:pPr>
        <w:pStyle w:val="23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Педагогічні працівники зобов’язані: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постійно підвищувати професійний рівень, педагогічну майстерність, загальну культуру;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виконувати накази та розпорядження керівництва;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інші обов’язки, що не суперечать законодавству України.</w:t>
      </w:r>
    </w:p>
    <w:p w:rsidR="003A38C4" w:rsidRDefault="003A38C4" w:rsidP="003E7A51">
      <w:pPr>
        <w:pStyle w:val="23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Педагогічних та інших працівників СДНЗ № 190 призначає на посади та звільняє  з посад завідувач СДНЗ № 190.</w:t>
      </w:r>
    </w:p>
    <w:p w:rsidR="003A38C4" w:rsidRDefault="003A38C4" w:rsidP="003E7A51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lang w:val="uk-UA"/>
        </w:rPr>
      </w:pPr>
      <w:r>
        <w:rPr>
          <w:lang w:val="uk-UA"/>
        </w:rPr>
        <w:t>Педагогічні працівники СДНЗ № 190 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3A38C4" w:rsidRDefault="003A38C4" w:rsidP="003E7A51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Педагогічні працівники, які систематично порушують статут, правила внутрішнього трудового розпорядку СДНЗ № 190, не виконують посадових обов'язків, умов колективного договору, або за результатами атестації не відповідають займаній посаді, звільняються з роботи  відповідно до чинного законодавства України.</w:t>
      </w:r>
    </w:p>
    <w:p w:rsidR="003A38C4" w:rsidRDefault="003A38C4" w:rsidP="003E7A51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lang w:val="uk-UA"/>
        </w:rPr>
      </w:pPr>
      <w:r>
        <w:rPr>
          <w:lang w:val="uk-UA"/>
        </w:rPr>
        <w:t>Працівники СДНЗ № 190 несуть відповідальність за  збереження  життя, фізичне і психічне здоров’я  дитини згідно з чинним законодавством України.</w:t>
      </w:r>
    </w:p>
    <w:p w:rsidR="003A38C4" w:rsidRDefault="003A38C4" w:rsidP="003E7A51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Працівники СДНЗ № 190  у відповідності до статті 26 Закону України  "Про забезпечення  санітарного та епідеміологічного благополуччя населення" проходять періодичні медичні огляди в установленому порядку. </w:t>
      </w:r>
    </w:p>
    <w:p w:rsidR="003A38C4" w:rsidRDefault="003A38C4" w:rsidP="003E7A51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lang w:val="uk-UA"/>
        </w:rPr>
      </w:pPr>
      <w:r>
        <w:rPr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center"/>
        <w:rPr>
          <w:lang w:val="uk-UA"/>
        </w:rPr>
      </w:pPr>
    </w:p>
    <w:p w:rsidR="003A38C4" w:rsidRDefault="003A38C4" w:rsidP="003E7A51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VIIІ. Управління СДНЗ № 190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09"/>
        <w:jc w:val="both"/>
        <w:rPr>
          <w:lang w:val="uk-UA"/>
        </w:rPr>
      </w:pPr>
    </w:p>
    <w:p w:rsidR="003A38C4" w:rsidRDefault="003A38C4" w:rsidP="003E7A51">
      <w:pPr>
        <w:widowControl w:val="0"/>
        <w:numPr>
          <w:ilvl w:val="1"/>
          <w:numId w:val="1"/>
        </w:numPr>
        <w:tabs>
          <w:tab w:val="num" w:pos="1080"/>
          <w:tab w:val="left" w:pos="126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Управління СДНЗ № 190 здійснюється Запорізькою міською радою, Департаментом, Територіальним відділом освіти Дніпровського району. </w:t>
      </w:r>
    </w:p>
    <w:p w:rsidR="003A38C4" w:rsidRDefault="003A38C4" w:rsidP="003E7A51">
      <w:pPr>
        <w:widowControl w:val="0"/>
        <w:numPr>
          <w:ilvl w:val="1"/>
          <w:numId w:val="1"/>
        </w:numPr>
        <w:tabs>
          <w:tab w:val="num" w:pos="180"/>
          <w:tab w:val="left" w:pos="1276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Безпосереднє керівництво роботою СДНЗ № 190  здійснює його завідувач, який призначається і звільняється з посади директором </w:t>
      </w:r>
      <w:r>
        <w:rPr>
          <w:lang w:val="uk-UA"/>
        </w:rPr>
        <w:lastRenderedPageBreak/>
        <w:t>Департаменту на умовах контракту згідно з законодавством України.</w:t>
      </w:r>
    </w:p>
    <w:p w:rsidR="003A38C4" w:rsidRDefault="003A38C4" w:rsidP="003E7A51">
      <w:pPr>
        <w:widowControl w:val="0"/>
        <w:tabs>
          <w:tab w:val="num" w:pos="180"/>
        </w:tabs>
        <w:ind w:firstLine="709"/>
        <w:jc w:val="both"/>
        <w:rPr>
          <w:lang w:val="uk-UA"/>
        </w:rPr>
      </w:pPr>
      <w:r>
        <w:rPr>
          <w:lang w:val="uk-UA"/>
        </w:rPr>
        <w:t>Завідувач СДНЗ № 190: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 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здійснює керівництво і контроль за діяльністю СДНЗ № 190;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розпоряджається в установленому порядку майном і коштами СДНЗ № 190 і відповідає за дотримання фінансової дисципліни та збереження матеріально-технічної бази закладу;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приймає на роботу та звільняє з роботи працівників СДНЗ № 190;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видає в межах своєї компетенції накази та розпорядження, контролює їх виконання;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формує штатний розклад СДНЗ № 190 в межах затвердженого фонду заробітної плати та подає його для затвердження до Департаменту;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відповідає за стан педагогічної та виховної роботи в СДНЗ № 190;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організовує різні форми співпраці з батьками або особами, які  їх замінюють;</w:t>
      </w:r>
    </w:p>
    <w:p w:rsidR="003A38C4" w:rsidRDefault="003A38C4" w:rsidP="003E7A51">
      <w:pPr>
        <w:pStyle w:val="21"/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підтримує ініціативу щодо вдосконалення освітньої роботи, коекційно-відновювальної роботи з дітьми, заохочує творчі пошуки, дослідно-експериментальну роботу педагогів;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3A38C4" w:rsidRDefault="003A38C4" w:rsidP="003E7A51">
      <w:pPr>
        <w:widowControl w:val="0"/>
        <w:numPr>
          <w:ilvl w:val="1"/>
          <w:numId w:val="1"/>
        </w:numPr>
        <w:tabs>
          <w:tab w:val="num" w:pos="360"/>
          <w:tab w:val="num" w:pos="540"/>
          <w:tab w:val="left" w:pos="1260"/>
        </w:tabs>
        <w:ind w:left="0" w:firstLine="709"/>
        <w:jc w:val="both"/>
        <w:rPr>
          <w:lang w:val="uk-UA"/>
        </w:rPr>
      </w:pPr>
      <w:r>
        <w:rPr>
          <w:lang w:val="uk-UA"/>
        </w:rPr>
        <w:t>Постійно діючий колегіальний орган у СДНЗ № 190  – педагогічна рада. До складу педради входять: завідувач, педагогічні та медичні працівники, інші спеціалісти. Можуть входити голови  батьківських  комітетів груп.</w:t>
      </w:r>
    </w:p>
    <w:p w:rsidR="003A38C4" w:rsidRDefault="003A38C4" w:rsidP="003E7A51">
      <w:pPr>
        <w:widowControl w:val="0"/>
        <w:tabs>
          <w:tab w:val="num" w:pos="1080"/>
        </w:tabs>
        <w:ind w:firstLine="709"/>
        <w:jc w:val="both"/>
        <w:rPr>
          <w:lang w:val="uk-UA"/>
        </w:rPr>
      </w:pPr>
      <w:r>
        <w:rPr>
          <w:lang w:val="uk-UA"/>
        </w:rPr>
        <w:t>На засідання педагогічної ради можуть  бути запрошені представники  громадських організацій, педагогічні працівники загальноосвітніх навчальних закладів, батьки  або особи, які їх замінюють. Особи, запрошені на засідання педагогічної ради, мають право дорадчого голосу.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Головою педагогічної ради є завідувач СДНЗ № 190. Педагогічна рада </w:t>
      </w:r>
      <w:r>
        <w:rPr>
          <w:lang w:val="uk-UA"/>
        </w:rPr>
        <w:lastRenderedPageBreak/>
        <w:t>обирає зі свого складу секретаря на навчальний рік.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Педагогічна рада закладу: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розглядає питання удосконалення організації навчально-виховного процесу у СДНЗ № 190;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визначає план роботи СДНЗ № 190 та педагогічне навантаження працівників;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затверджує заходи щодо зміцнення здоров’я дітей;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аналізує проведення експериментальної та інноваційної діяльності у СДНЗ № 190;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визначає шляхи співпраці СДНЗ № 190  із сім’єю;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розглядає питання морального та матеріального заохочення працівників СДНЗ № 190;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заслуховує звіти педагогічних працівників, які проходять атестацію;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затверджує план підвищення педагогічної (фахової) майстерності педагогічних працівників;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аналізує результативність спеціально організованого навчально-виховного процесу у комплексі з корекційну-відновлювальною роботою з дітьми;</w:t>
      </w:r>
    </w:p>
    <w:p w:rsidR="003A38C4" w:rsidRDefault="003A38C4" w:rsidP="003E7A51">
      <w:pPr>
        <w:widowControl w:val="0"/>
        <w:tabs>
          <w:tab w:val="num" w:pos="1080"/>
        </w:tabs>
        <w:ind w:firstLine="709"/>
        <w:jc w:val="both"/>
        <w:rPr>
          <w:lang w:val="uk-UA"/>
        </w:rPr>
      </w:pPr>
      <w:r>
        <w:rPr>
          <w:lang w:val="uk-UA"/>
        </w:rPr>
        <w:t>розглядає інші питання, визначені Положенням про дошкільний навчальний заклад.</w:t>
      </w:r>
    </w:p>
    <w:p w:rsidR="003A38C4" w:rsidRDefault="003A38C4" w:rsidP="003E7A51">
      <w:pPr>
        <w:widowControl w:val="0"/>
        <w:numPr>
          <w:ilvl w:val="1"/>
          <w:numId w:val="1"/>
        </w:numPr>
        <w:tabs>
          <w:tab w:val="num" w:pos="0"/>
          <w:tab w:val="num" w:pos="540"/>
          <w:tab w:val="left" w:pos="900"/>
          <w:tab w:val="left" w:pos="126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 Органом громадського самоврядування СДНЗ № 190 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Загальні збори: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обирають раду СДНЗ № 190, її членів і голову,  встановлюють  термін її повноважень;</w:t>
      </w:r>
    </w:p>
    <w:p w:rsidR="003A38C4" w:rsidRPr="000D7520" w:rsidRDefault="003A38C4" w:rsidP="003E7A51">
      <w:pPr>
        <w:pStyle w:val="3"/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заслуховують звіт завідувача СДНЗ № 190 </w:t>
      </w:r>
      <w:r w:rsidRPr="000D7520">
        <w:rPr>
          <w:rFonts w:ascii="Times New Roman" w:hAnsi="Times New Roman" w:cs="Times New Roman"/>
          <w:sz w:val="28"/>
          <w:szCs w:val="28"/>
        </w:rPr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3A38C4" w:rsidRDefault="003A38C4" w:rsidP="003E7A51">
      <w:pPr>
        <w:pStyle w:val="3"/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розглядають питання навчально-виховної, методичної та фінансово-господарської діяльності СДНЗ № 190;</w:t>
      </w:r>
    </w:p>
    <w:p w:rsidR="003A38C4" w:rsidRDefault="003A38C4" w:rsidP="003E7A51">
      <w:pPr>
        <w:widowControl w:val="0"/>
        <w:tabs>
          <w:tab w:val="num" w:pos="0"/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затверджують основні напрями вдосконалення роботи і розвитку СДНЗ № 190.</w:t>
      </w:r>
    </w:p>
    <w:p w:rsidR="003A38C4" w:rsidRDefault="003A38C4" w:rsidP="003E7A51">
      <w:pPr>
        <w:widowControl w:val="0"/>
        <w:numPr>
          <w:ilvl w:val="1"/>
          <w:numId w:val="1"/>
        </w:numPr>
        <w:tabs>
          <w:tab w:val="num" w:pos="0"/>
          <w:tab w:val="num" w:pos="360"/>
          <w:tab w:val="num" w:pos="540"/>
          <w:tab w:val="left" w:pos="1080"/>
          <w:tab w:val="num" w:pos="1418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У період між загальними зборами діє рада СДНЗ № 190. Кількість засідань визначається за потребою. Засідання ради СДНЗ № 190 є правомірним, якщо в ньому бере участь не менше двох третин її членів. До </w:t>
      </w:r>
      <w:r>
        <w:rPr>
          <w:lang w:val="uk-UA"/>
        </w:rPr>
        <w:lastRenderedPageBreak/>
        <w:t xml:space="preserve">складу ради СДНЗ № 190 обираються пропорційно представники від педагогічного колективу і батьків або осіб, які їх замінюють. </w:t>
      </w:r>
    </w:p>
    <w:p w:rsidR="003A38C4" w:rsidRDefault="003A38C4" w:rsidP="003E7A51">
      <w:pPr>
        <w:widowControl w:val="0"/>
        <w:tabs>
          <w:tab w:val="num" w:pos="0"/>
          <w:tab w:val="num" w:pos="540"/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3A38C4" w:rsidRDefault="003A38C4" w:rsidP="003E7A51">
      <w:pPr>
        <w:widowControl w:val="0"/>
        <w:tabs>
          <w:tab w:val="num" w:pos="0"/>
          <w:tab w:val="num" w:pos="540"/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8.6. У СДНЗ № 190 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 роботи СДНЗ № 190.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Піклувальна рада (у складі 7-15 осіб) створюється за рішенням загальних зборів або ради СДНЗ № 190. Члени піклувальної ради обираються на загальних зборах СДНЗ № 190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СДНЗ № 190;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сприяння зміцненню матеріально-технічної, культурно-спортивної, оздоровчої  бази СДНЗ № 190;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сприяння залученню додаткових джерел фінансування СДНЗ № 190;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стимулювання творчої праці педагогічних працівників;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сприяння організації та проведення заходів, спрямованих на охорону життя та здоров’я  учасників навчально-виховного процесу;</w:t>
      </w:r>
    </w:p>
    <w:p w:rsidR="003A38C4" w:rsidRDefault="003A38C4" w:rsidP="003E7A51">
      <w:pPr>
        <w:pStyle w:val="21"/>
        <w:widowControl w:val="0"/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дозвілля і оздоровлення дітей та працівників СДНЗ № 190;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всебічне зміцнення зв’язків між родинами дітей та СДНЗ № 190;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сприяння соціально-правовому захисту учасників навчально-виховного процесу.</w:t>
      </w:r>
    </w:p>
    <w:p w:rsidR="003A38C4" w:rsidRDefault="003A38C4" w:rsidP="003E7A51">
      <w:pPr>
        <w:widowControl w:val="0"/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Майно СДНЗ № 190</w:t>
      </w:r>
    </w:p>
    <w:p w:rsidR="003A38C4" w:rsidRDefault="003A38C4" w:rsidP="003E7A51">
      <w:pPr>
        <w:widowControl w:val="0"/>
        <w:tabs>
          <w:tab w:val="num" w:pos="0"/>
        </w:tabs>
        <w:ind w:firstLine="709"/>
        <w:jc w:val="both"/>
        <w:rPr>
          <w:lang w:val="uk-UA"/>
        </w:rPr>
      </w:pPr>
    </w:p>
    <w:p w:rsidR="003A38C4" w:rsidRDefault="003A38C4" w:rsidP="003E7A51">
      <w:pPr>
        <w:widowControl w:val="0"/>
        <w:numPr>
          <w:ilvl w:val="1"/>
          <w:numId w:val="1"/>
        </w:numPr>
        <w:tabs>
          <w:tab w:val="num" w:pos="0"/>
          <w:tab w:val="left" w:pos="1080"/>
          <w:tab w:val="num" w:pos="1260"/>
        </w:tabs>
        <w:ind w:left="0" w:firstLine="709"/>
        <w:jc w:val="both"/>
        <w:rPr>
          <w:lang w:val="uk-UA"/>
        </w:rPr>
      </w:pPr>
      <w:r>
        <w:rPr>
          <w:lang w:val="uk-UA"/>
        </w:rPr>
        <w:t>Майно, передане засновником СДНЗ № 190, належить йому на правах оперативного управління.</w:t>
      </w:r>
    </w:p>
    <w:p w:rsidR="003A38C4" w:rsidRDefault="003A38C4" w:rsidP="003E7A51">
      <w:pPr>
        <w:widowControl w:val="0"/>
        <w:numPr>
          <w:ilvl w:val="1"/>
          <w:numId w:val="1"/>
        </w:numPr>
        <w:tabs>
          <w:tab w:val="num" w:pos="0"/>
          <w:tab w:val="left" w:pos="1080"/>
          <w:tab w:val="num" w:pos="1260"/>
        </w:tabs>
        <w:ind w:left="0" w:firstLine="709"/>
        <w:jc w:val="both"/>
        <w:rPr>
          <w:lang w:val="uk-UA"/>
        </w:rPr>
      </w:pPr>
      <w:r>
        <w:rPr>
          <w:lang w:val="uk-UA"/>
        </w:rPr>
        <w:t>Матеріально-технічна база СДНЗ № 190 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освіти Дніпровського  району.</w:t>
      </w:r>
    </w:p>
    <w:p w:rsidR="003A38C4" w:rsidRDefault="003A38C4" w:rsidP="003E7A51">
      <w:pPr>
        <w:widowControl w:val="0"/>
        <w:numPr>
          <w:ilvl w:val="1"/>
          <w:numId w:val="1"/>
        </w:numPr>
        <w:tabs>
          <w:tab w:val="num" w:pos="0"/>
          <w:tab w:val="left" w:pos="1080"/>
          <w:tab w:val="num" w:pos="126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Вимоги до матеріально-технічної бази СДНЗ № 190 визначаються відповідними будівельними та санітарно-гігієнічними нормами 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</w:t>
      </w:r>
      <w:r>
        <w:rPr>
          <w:lang w:val="uk-UA"/>
        </w:rPr>
        <w:lastRenderedPageBreak/>
        <w:t>художньої та іншої літератури.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09"/>
        <w:jc w:val="center"/>
        <w:rPr>
          <w:lang w:val="uk-UA"/>
        </w:rPr>
      </w:pPr>
    </w:p>
    <w:p w:rsidR="003A38C4" w:rsidRDefault="003A38C4" w:rsidP="003E7A51">
      <w:pPr>
        <w:pStyle w:val="2"/>
        <w:numPr>
          <w:ilvl w:val="0"/>
          <w:numId w:val="0"/>
        </w:numPr>
        <w:tabs>
          <w:tab w:val="left" w:pos="708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Х. Фінансово-господарська діяльність СДНЗ № 190</w:t>
      </w:r>
    </w:p>
    <w:p w:rsidR="00E92515" w:rsidRPr="00E92515" w:rsidRDefault="00E92515" w:rsidP="00E92515">
      <w:pPr>
        <w:rPr>
          <w:lang w:val="uk-UA"/>
        </w:rPr>
      </w:pPr>
    </w:p>
    <w:p w:rsidR="003A38C4" w:rsidRDefault="003A38C4" w:rsidP="003E7A51">
      <w:pPr>
        <w:widowControl w:val="0"/>
        <w:tabs>
          <w:tab w:val="left" w:pos="1080"/>
          <w:tab w:val="num" w:pos="126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10.1. Фінансово-господарська діяльність СДНЗ № 190 здійснюється на основі його кошторису. </w:t>
      </w:r>
    </w:p>
    <w:p w:rsidR="003A38C4" w:rsidRDefault="003A38C4" w:rsidP="003E7A51">
      <w:pPr>
        <w:pStyle w:val="21"/>
        <w:widowControl w:val="0"/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Джерелами формування кошторису  СДНЗ № 190 є:</w:t>
      </w:r>
    </w:p>
    <w:p w:rsidR="003A38C4" w:rsidRDefault="003A38C4" w:rsidP="003E7A51">
      <w:pPr>
        <w:widowControl w:val="0"/>
        <w:tabs>
          <w:tab w:val="left" w:pos="0"/>
          <w:tab w:val="left" w:pos="180"/>
        </w:tabs>
        <w:ind w:firstLine="709"/>
        <w:jc w:val="both"/>
        <w:rPr>
          <w:lang w:val="uk-UA"/>
        </w:rPr>
      </w:pPr>
      <w:r>
        <w:rPr>
          <w:lang w:val="uk-UA"/>
        </w:rPr>
        <w:t>10.2.1. кошти загального фонду місцевого бюджету;</w:t>
      </w:r>
    </w:p>
    <w:p w:rsidR="003A38C4" w:rsidRDefault="003A38C4" w:rsidP="003E7A51">
      <w:pPr>
        <w:widowControl w:val="0"/>
        <w:numPr>
          <w:ilvl w:val="2"/>
          <w:numId w:val="6"/>
        </w:numPr>
        <w:tabs>
          <w:tab w:val="left" w:pos="0"/>
          <w:tab w:val="left" w:pos="900"/>
          <w:tab w:val="left" w:pos="1080"/>
          <w:tab w:val="left" w:pos="1800"/>
        </w:tabs>
        <w:ind w:left="720" w:firstLine="0"/>
        <w:jc w:val="both"/>
        <w:rPr>
          <w:b/>
          <w:bCs/>
          <w:lang w:val="uk-UA"/>
        </w:rPr>
      </w:pPr>
      <w:r>
        <w:rPr>
          <w:lang w:val="uk-UA"/>
        </w:rPr>
        <w:t>кошти спеціального фонду місцевого бюджету</w:t>
      </w:r>
      <w:r>
        <w:rPr>
          <w:b/>
          <w:bCs/>
          <w:lang w:val="uk-UA"/>
        </w:rPr>
        <w:t>:</w:t>
      </w:r>
    </w:p>
    <w:p w:rsidR="003A38C4" w:rsidRDefault="003A38C4" w:rsidP="003E7A51">
      <w:pPr>
        <w:widowControl w:val="0"/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надходження від надання платних послуг, які передбачені чинним законодавством України;</w:t>
      </w:r>
    </w:p>
    <w:p w:rsidR="003A38C4" w:rsidRDefault="003A38C4" w:rsidP="003E7A51">
      <w:pPr>
        <w:widowControl w:val="0"/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доходи від здачі за погодженням із засновником в оренду приміщень, споруд, обладнання;</w:t>
      </w:r>
    </w:p>
    <w:p w:rsidR="003A38C4" w:rsidRDefault="003A38C4" w:rsidP="003E7A51">
      <w:pPr>
        <w:widowControl w:val="0"/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3A38C4" w:rsidRDefault="003A38C4" w:rsidP="003E7A51">
      <w:pPr>
        <w:widowControl w:val="0"/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кошти єдиного цільового  фонду міської ради;</w:t>
      </w:r>
    </w:p>
    <w:p w:rsidR="003A38C4" w:rsidRDefault="003A38C4" w:rsidP="003E7A51">
      <w:pPr>
        <w:widowControl w:val="0"/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благодійні внески  фізичних та юридичних осіб;</w:t>
      </w:r>
    </w:p>
    <w:p w:rsidR="003A38C4" w:rsidRDefault="003A38C4" w:rsidP="003E7A51">
      <w:pPr>
        <w:widowControl w:val="0"/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інші надходження, не заборонені законодавством України.</w:t>
      </w:r>
    </w:p>
    <w:p w:rsidR="003A38C4" w:rsidRDefault="003A38C4" w:rsidP="003E7A51">
      <w:pPr>
        <w:widowControl w:val="0"/>
        <w:numPr>
          <w:ilvl w:val="1"/>
          <w:numId w:val="6"/>
        </w:numPr>
        <w:tabs>
          <w:tab w:val="left" w:pos="0"/>
        </w:tabs>
        <w:ind w:hanging="495"/>
        <w:jc w:val="both"/>
        <w:rPr>
          <w:lang w:val="uk-UA"/>
        </w:rPr>
      </w:pPr>
      <w:r>
        <w:rPr>
          <w:lang w:val="uk-UA"/>
        </w:rPr>
        <w:t>СДНЗ № 190 за погодженням із засновником  має право:</w:t>
      </w:r>
    </w:p>
    <w:p w:rsidR="003A38C4" w:rsidRDefault="003A38C4" w:rsidP="003E7A51">
      <w:pPr>
        <w:widowControl w:val="0"/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придбавати, орендувати необхідне йому обладнання та інше майно;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отримувати благодійну допомогу від установ, організацій або фізичних осіб;</w:t>
      </w:r>
    </w:p>
    <w:p w:rsidR="003A38C4" w:rsidRDefault="003A38C4" w:rsidP="00EC43F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погіршує умов перебування  вихованців та роботи педагогічних  працівників.</w:t>
      </w:r>
    </w:p>
    <w:p w:rsidR="003A38C4" w:rsidRDefault="003A38C4" w:rsidP="003E7A51">
      <w:pPr>
        <w:widowControl w:val="0"/>
        <w:tabs>
          <w:tab w:val="num" w:pos="960"/>
        </w:tabs>
        <w:ind w:firstLine="709"/>
        <w:jc w:val="both"/>
        <w:rPr>
          <w:lang w:val="uk-UA"/>
        </w:rPr>
      </w:pPr>
      <w:r>
        <w:rPr>
          <w:lang w:val="uk-UA"/>
        </w:rPr>
        <w:t>10.4. СДНЗ № 190 є неприбутковим закладом.</w:t>
      </w:r>
    </w:p>
    <w:p w:rsidR="003A38C4" w:rsidRPr="006D3474" w:rsidRDefault="003A38C4" w:rsidP="006E77A7">
      <w:pPr>
        <w:shd w:val="clear" w:color="auto" w:fill="FFFFFF"/>
        <w:ind w:firstLine="709"/>
        <w:jc w:val="both"/>
        <w:textAlignment w:val="baseline"/>
        <w:rPr>
          <w:lang w:val="uk-UA"/>
        </w:rPr>
      </w:pPr>
      <w:r w:rsidRPr="006D3474">
        <w:rPr>
          <w:lang w:val="uk-UA"/>
        </w:rPr>
        <w:t xml:space="preserve">10.5. Забороняється  розподіл отриманих </w:t>
      </w:r>
      <w:r>
        <w:rPr>
          <w:lang w:val="uk-UA"/>
        </w:rPr>
        <w:t>С</w:t>
      </w:r>
      <w:r w:rsidRPr="006D3474">
        <w:rPr>
          <w:lang w:val="uk-UA"/>
        </w:rPr>
        <w:t xml:space="preserve">ДНЗ № </w:t>
      </w:r>
      <w:r>
        <w:rPr>
          <w:lang w:val="uk-UA"/>
        </w:rPr>
        <w:t>190</w:t>
      </w:r>
      <w:r w:rsidRPr="006D3474">
        <w:rPr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3A38C4" w:rsidRPr="006D3474" w:rsidRDefault="003A38C4" w:rsidP="006E77A7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10.6. У разі  припинення С</w:t>
      </w:r>
      <w:r w:rsidRPr="006D3474">
        <w:rPr>
          <w:lang w:val="uk-UA"/>
        </w:rPr>
        <w:t xml:space="preserve">ДНЗ № </w:t>
      </w:r>
      <w:r>
        <w:rPr>
          <w:lang w:val="uk-UA"/>
        </w:rPr>
        <w:t>190</w:t>
      </w:r>
      <w:r w:rsidRPr="006D3474">
        <w:rPr>
          <w:lang w:val="uk-UA"/>
        </w:rPr>
        <w:t xml:space="preserve"> (у  результаті його ліквідації, злиття, поділу, приєднання або перетворення)  активи  </w:t>
      </w:r>
      <w:r>
        <w:rPr>
          <w:lang w:val="uk-UA"/>
        </w:rPr>
        <w:t>С</w:t>
      </w:r>
      <w:r w:rsidRPr="006D3474">
        <w:rPr>
          <w:lang w:val="uk-UA"/>
        </w:rPr>
        <w:t xml:space="preserve">ДНЗ № </w:t>
      </w:r>
      <w:r>
        <w:rPr>
          <w:lang w:val="uk-UA"/>
        </w:rPr>
        <w:t xml:space="preserve">190 </w:t>
      </w:r>
      <w:r w:rsidRPr="006D3474">
        <w:rPr>
          <w:lang w:val="uk-UA"/>
        </w:rPr>
        <w:t>передаються одному  або кільком іншим дошкільним навчальним закладам або зараховуються до доходу міського бюджету.</w:t>
      </w:r>
    </w:p>
    <w:p w:rsidR="003A38C4" w:rsidRDefault="003A38C4" w:rsidP="006E77A7">
      <w:pPr>
        <w:widowControl w:val="0"/>
        <w:shd w:val="clear" w:color="auto" w:fill="FFFFFF"/>
        <w:ind w:firstLine="709"/>
        <w:jc w:val="both"/>
        <w:textAlignment w:val="baseline"/>
        <w:rPr>
          <w:lang w:val="uk-UA"/>
        </w:rPr>
      </w:pPr>
      <w:r w:rsidRPr="006D3474">
        <w:rPr>
          <w:lang w:val="uk-UA"/>
        </w:rPr>
        <w:t xml:space="preserve">10.7. Доходи (прибутки) </w:t>
      </w:r>
      <w:r>
        <w:rPr>
          <w:lang w:val="uk-UA"/>
        </w:rPr>
        <w:t>СДНЗ № 190</w:t>
      </w:r>
      <w:r w:rsidRPr="001038E4">
        <w:t xml:space="preserve"> </w:t>
      </w:r>
      <w:r w:rsidRPr="006D3474">
        <w:rPr>
          <w:lang w:val="uk-UA"/>
        </w:rPr>
        <w:t xml:space="preserve">використовуються виключно для фінансування видатків на утримання </w:t>
      </w:r>
      <w:r>
        <w:rPr>
          <w:lang w:val="uk-UA"/>
        </w:rPr>
        <w:t>СДНЗ № 190</w:t>
      </w:r>
      <w:r w:rsidRPr="006D3474">
        <w:rPr>
          <w:lang w:val="uk-UA"/>
        </w:rPr>
        <w:t xml:space="preserve">, реалізації мети (цілей, </w:t>
      </w:r>
      <w:r w:rsidRPr="004A5DD3">
        <w:rPr>
          <w:lang w:val="uk-UA"/>
        </w:rPr>
        <w:t>завдань) та напрямів діяль</w:t>
      </w:r>
      <w:r>
        <w:rPr>
          <w:lang w:val="uk-UA"/>
        </w:rPr>
        <w:t>ності, визначених цим Статутом.</w:t>
      </w:r>
    </w:p>
    <w:p w:rsidR="003A38C4" w:rsidRDefault="003A38C4" w:rsidP="00EC43F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10.8. Порядок ведення діловодства і бухгалтерського обліку в СДНЗ №190 визначається законодавством України, нормативно-правовими актами центрального органу виконавчої влади,  що  забезпечує  формування  та   реалізує  державну політику у сфері освіти. </w:t>
      </w:r>
      <w:r w:rsidRPr="00EC43FC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здійснюється через централізовану бухгалтерію Територіального відділу освіти  Дніпровського району.</w:t>
      </w:r>
    </w:p>
    <w:p w:rsidR="003A38C4" w:rsidRPr="00EC43FC" w:rsidRDefault="003A38C4" w:rsidP="00EC43F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10.9. Статистична звітність про діяльність СДНЗ № 190 здійснюється відповідно до законодавства України.</w:t>
      </w:r>
    </w:p>
    <w:p w:rsidR="003A38C4" w:rsidRDefault="003A38C4" w:rsidP="003E7A51">
      <w:pPr>
        <w:widowControl w:val="0"/>
        <w:tabs>
          <w:tab w:val="num" w:pos="180"/>
        </w:tabs>
        <w:ind w:left="180" w:firstLine="709"/>
        <w:jc w:val="both"/>
        <w:rPr>
          <w:lang w:val="uk-UA"/>
        </w:rPr>
      </w:pPr>
    </w:p>
    <w:p w:rsidR="003A38C4" w:rsidRDefault="003A38C4" w:rsidP="003E7A51">
      <w:pPr>
        <w:pStyle w:val="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ХІ. Контроль за діяльністю СДНЗ № 190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09"/>
        <w:jc w:val="both"/>
        <w:rPr>
          <w:lang w:val="uk-UA"/>
        </w:rPr>
      </w:pPr>
    </w:p>
    <w:p w:rsidR="003A38C4" w:rsidRDefault="003A38C4" w:rsidP="003E7A51">
      <w:pPr>
        <w:pStyle w:val="23"/>
        <w:widowControl w:val="0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контроль за діяльністю СДНЗ № 190 здійснюється з метою забезпечення реалізації єдиної державної політики у сфері дошкільної освіти.</w:t>
      </w:r>
    </w:p>
    <w:p w:rsidR="003A38C4" w:rsidRDefault="003A38C4" w:rsidP="003E7A51">
      <w:pPr>
        <w:pStyle w:val="23"/>
        <w:widowControl w:val="0"/>
        <w:tabs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Державний контроль за діяльністю СДНЗ № 190 здійснює </w:t>
      </w:r>
      <w:r w:rsidRPr="00FB34AF">
        <w:rPr>
          <w:rStyle w:val="rvts0"/>
          <w:rFonts w:ascii="Times New Roman" w:hAnsi="Times New Roman" w:cs="Times New Roman"/>
          <w:sz w:val="28"/>
          <w:szCs w:val="28"/>
        </w:rPr>
        <w:t>центральний орган виконавчої влади, що реалізує державну політику у сфері освіти</w:t>
      </w:r>
      <w:r>
        <w:rPr>
          <w:rFonts w:ascii="Times New Roman" w:hAnsi="Times New Roman" w:cs="Times New Roman"/>
          <w:sz w:val="28"/>
          <w:szCs w:val="28"/>
        </w:rPr>
        <w:t>, Департамент, Територіальний  відділ освіти Дніпровського району.</w:t>
      </w:r>
    </w:p>
    <w:p w:rsidR="003A38C4" w:rsidRDefault="003A38C4" w:rsidP="003E7A51">
      <w:pPr>
        <w:pStyle w:val="23"/>
        <w:widowControl w:val="0"/>
        <w:numPr>
          <w:ilvl w:val="1"/>
          <w:numId w:val="8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Основною формою контролю за діяльністю СДНЗ № 190 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3A38C4" w:rsidRDefault="003A38C4" w:rsidP="003E7A51">
      <w:pPr>
        <w:widowControl w:val="0"/>
        <w:numPr>
          <w:ilvl w:val="1"/>
          <w:numId w:val="8"/>
        </w:numPr>
        <w:ind w:left="0" w:firstLine="709"/>
        <w:jc w:val="both"/>
        <w:rPr>
          <w:lang w:val="uk-UA"/>
        </w:rPr>
      </w:pPr>
      <w:r>
        <w:rPr>
          <w:lang w:val="uk-UA"/>
        </w:rPr>
        <w:t>Зміст, форми та періодичність контролю, не пов’язаного з навчально-виховним процесом, встановлюється засновником СДНЗ № 190 відповідно до законодавства України.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" w:firstLine="709"/>
        <w:jc w:val="center"/>
        <w:rPr>
          <w:b/>
          <w:bCs/>
          <w:lang w:val="uk-UA"/>
        </w:rPr>
      </w:pP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"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ХІІ.  Припинення СДНЗ № 190</w:t>
      </w:r>
    </w:p>
    <w:p w:rsidR="003A38C4" w:rsidRDefault="003A38C4" w:rsidP="003E7A5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uk-UA"/>
        </w:rPr>
      </w:pPr>
    </w:p>
    <w:p w:rsidR="003A38C4" w:rsidRDefault="003A38C4" w:rsidP="003E7A51">
      <w:pPr>
        <w:pStyle w:val="23"/>
        <w:widowControl w:val="0"/>
        <w:numPr>
          <w:ilvl w:val="1"/>
          <w:numId w:val="9"/>
        </w:numPr>
        <w:tabs>
          <w:tab w:val="left" w:pos="0"/>
          <w:tab w:val="left" w:pos="720"/>
          <w:tab w:val="left" w:pos="9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припинення діяльності СДНЗ № 190 шляхом ліквідації або реорганізації приймає сесія Запорізької міської ради або суд.</w:t>
      </w:r>
    </w:p>
    <w:p w:rsidR="003A38C4" w:rsidRDefault="003A38C4" w:rsidP="003E7A51">
      <w:pPr>
        <w:widowControl w:val="0"/>
        <w:numPr>
          <w:ilvl w:val="1"/>
          <w:numId w:val="9"/>
        </w:numPr>
        <w:tabs>
          <w:tab w:val="left" w:pos="900"/>
        </w:tabs>
        <w:ind w:left="0" w:firstLine="709"/>
        <w:jc w:val="both"/>
        <w:rPr>
          <w:lang w:val="uk-UA"/>
        </w:rPr>
      </w:pPr>
      <w:r>
        <w:rPr>
          <w:lang w:val="uk-UA"/>
        </w:rPr>
        <w:t>Реорганізація СДНЗ № 190 може відбуватися шляхом злиття, приєднання, поділу, виділу, перетворення в порядку,  встановленому  законодавством України.</w:t>
      </w:r>
    </w:p>
    <w:p w:rsidR="003A38C4" w:rsidRDefault="003A38C4" w:rsidP="003E7A51">
      <w:pPr>
        <w:widowControl w:val="0"/>
        <w:numPr>
          <w:ilvl w:val="1"/>
          <w:numId w:val="9"/>
        </w:numPr>
        <w:tabs>
          <w:tab w:val="left" w:pos="90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3A38C4" w:rsidRDefault="003A38C4" w:rsidP="003E7A51">
      <w:pPr>
        <w:widowControl w:val="0"/>
        <w:tabs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>З часу призначення ліквідаційної комісії  до неї переходять повноваження щодо управління СДНЗ № 190.</w:t>
      </w:r>
    </w:p>
    <w:p w:rsidR="003A38C4" w:rsidRDefault="003A38C4" w:rsidP="003E7A51">
      <w:pPr>
        <w:widowControl w:val="0"/>
        <w:numPr>
          <w:ilvl w:val="1"/>
          <w:numId w:val="9"/>
        </w:numPr>
        <w:tabs>
          <w:tab w:val="left" w:pos="90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У  випадках реорганізації права та зобов’язання СДНЗ № 190 перех</w:t>
      </w:r>
      <w:bookmarkStart w:id="10" w:name="_GoBack"/>
      <w:bookmarkEnd w:id="10"/>
      <w:r>
        <w:rPr>
          <w:lang w:val="uk-UA"/>
        </w:rPr>
        <w:t>одять до правонаступників відповідно до чинного законодавства України.</w:t>
      </w:r>
    </w:p>
    <w:p w:rsidR="003A38C4" w:rsidRDefault="003A38C4" w:rsidP="00575D91">
      <w:pPr>
        <w:widowControl w:val="0"/>
        <w:numPr>
          <w:ilvl w:val="1"/>
          <w:numId w:val="9"/>
        </w:numPr>
        <w:tabs>
          <w:tab w:val="left" w:pos="900"/>
        </w:tabs>
        <w:ind w:left="0" w:firstLine="709"/>
        <w:jc w:val="both"/>
        <w:rPr>
          <w:lang w:val="uk-UA"/>
        </w:rPr>
      </w:pPr>
      <w:r>
        <w:rPr>
          <w:lang w:val="uk-UA"/>
        </w:rPr>
        <w:t>При реорганізації і ліквідації СДНЗ № 190 ліквідаційною комісією вирішується питання щодо забезпечення вихованцям дошкільного закладу можливості подальшого  отримання  дошкільної освіти відповідно до чинного законодавства України, щодо  оцінки наявного майна СДНЗ № 190, складання ліквідаційного балансу і представлення його засновнику. Засновник приймає рішення щодо майна, що залишилось.</w:t>
      </w:r>
    </w:p>
    <w:p w:rsidR="003A38C4" w:rsidRPr="000E41EA" w:rsidRDefault="003A38C4" w:rsidP="008E3D1D">
      <w:pPr>
        <w:pStyle w:val="ab"/>
        <w:widowControl w:val="0"/>
        <w:numPr>
          <w:ilvl w:val="1"/>
          <w:numId w:val="9"/>
        </w:numPr>
        <w:tabs>
          <w:tab w:val="clear" w:pos="1048"/>
          <w:tab w:val="left" w:pos="0"/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0E41EA">
        <w:rPr>
          <w:lang w:val="uk-UA"/>
        </w:rPr>
        <w:t>Працівникам СДНЗ № 190 гарантується дотримання їх прав та інтересів відповідно до Кодексу законів  про працю.</w:t>
      </w:r>
    </w:p>
    <w:p w:rsidR="003A38C4" w:rsidRDefault="003A38C4" w:rsidP="00A3164C">
      <w:pPr>
        <w:widowControl w:val="0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3A38C4" w:rsidRPr="00B26F94" w:rsidRDefault="003A38C4" w:rsidP="00A3164C">
      <w:pPr>
        <w:widowControl w:val="0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75D91">
        <w:rPr>
          <w:lang w:val="uk-UA"/>
        </w:rPr>
        <w:t xml:space="preserve">Секретар міської ради  </w:t>
      </w:r>
      <w:r>
        <w:rPr>
          <w:lang w:val="uk-UA"/>
        </w:rPr>
        <w:t xml:space="preserve">                                                       Р.О. Пидорич</w:t>
      </w:r>
    </w:p>
    <w:sectPr w:rsidR="003A38C4" w:rsidRPr="00B26F94" w:rsidSect="007056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91" w:rsidRDefault="00471091" w:rsidP="003E7A51">
      <w:r>
        <w:separator/>
      </w:r>
    </w:p>
  </w:endnote>
  <w:endnote w:type="continuationSeparator" w:id="0">
    <w:p w:rsidR="00471091" w:rsidRDefault="00471091" w:rsidP="003E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91" w:rsidRDefault="00471091" w:rsidP="003E7A51">
      <w:r>
        <w:separator/>
      </w:r>
    </w:p>
  </w:footnote>
  <w:footnote w:type="continuationSeparator" w:id="0">
    <w:p w:rsidR="00471091" w:rsidRDefault="00471091" w:rsidP="003E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C4" w:rsidRDefault="009B0E9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3A38C4" w:rsidRDefault="003A38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multilevel"/>
    <w:tmpl w:val="EF6EEF86"/>
    <w:lvl w:ilvl="0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0"/>
        </w:tabs>
        <w:ind w:left="42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500"/>
        </w:tabs>
        <w:ind w:left="4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500"/>
        </w:tabs>
        <w:ind w:left="45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2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b w:val="0"/>
        <w:bCs w:val="0"/>
      </w:rPr>
    </w:lvl>
  </w:abstractNum>
  <w:abstractNum w:abstractNumId="4" w15:restartNumberingAfterBreak="0">
    <w:nsid w:val="21DB1903"/>
    <w:multiLevelType w:val="multilevel"/>
    <w:tmpl w:val="FF00620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5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6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 w15:restartNumberingAfterBreak="0">
    <w:nsid w:val="79C37888"/>
    <w:multiLevelType w:val="multilevel"/>
    <w:tmpl w:val="A4AA845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F69"/>
    <w:rsid w:val="0008792C"/>
    <w:rsid w:val="000D1275"/>
    <w:rsid w:val="000D7520"/>
    <w:rsid w:val="000E41EA"/>
    <w:rsid w:val="000E48C2"/>
    <w:rsid w:val="001038E4"/>
    <w:rsid w:val="001208F5"/>
    <w:rsid w:val="00141FE2"/>
    <w:rsid w:val="001644BC"/>
    <w:rsid w:val="001774EC"/>
    <w:rsid w:val="001A4310"/>
    <w:rsid w:val="001D5196"/>
    <w:rsid w:val="00214B73"/>
    <w:rsid w:val="00214C43"/>
    <w:rsid w:val="002202DE"/>
    <w:rsid w:val="00265BC2"/>
    <w:rsid w:val="002B1ADF"/>
    <w:rsid w:val="002E456F"/>
    <w:rsid w:val="002E540C"/>
    <w:rsid w:val="003553DF"/>
    <w:rsid w:val="003A38C4"/>
    <w:rsid w:val="003D7FF8"/>
    <w:rsid w:val="003E7A51"/>
    <w:rsid w:val="004075EE"/>
    <w:rsid w:val="00426221"/>
    <w:rsid w:val="00471091"/>
    <w:rsid w:val="00490A82"/>
    <w:rsid w:val="004A5DD3"/>
    <w:rsid w:val="004E51DB"/>
    <w:rsid w:val="00533575"/>
    <w:rsid w:val="00575D91"/>
    <w:rsid w:val="005C52C4"/>
    <w:rsid w:val="005F3ECE"/>
    <w:rsid w:val="006B44C6"/>
    <w:rsid w:val="006D3474"/>
    <w:rsid w:val="006E77A7"/>
    <w:rsid w:val="007056D0"/>
    <w:rsid w:val="007219F5"/>
    <w:rsid w:val="00750989"/>
    <w:rsid w:val="00755F92"/>
    <w:rsid w:val="00762EDD"/>
    <w:rsid w:val="00763419"/>
    <w:rsid w:val="00766E2A"/>
    <w:rsid w:val="007C5953"/>
    <w:rsid w:val="007D3FBF"/>
    <w:rsid w:val="00815D96"/>
    <w:rsid w:val="00871C7F"/>
    <w:rsid w:val="008E3D1D"/>
    <w:rsid w:val="00932FF0"/>
    <w:rsid w:val="0094518F"/>
    <w:rsid w:val="009B0E9D"/>
    <w:rsid w:val="009B36F0"/>
    <w:rsid w:val="009E2A76"/>
    <w:rsid w:val="00A04CFE"/>
    <w:rsid w:val="00A3164C"/>
    <w:rsid w:val="00A44E12"/>
    <w:rsid w:val="00A9051C"/>
    <w:rsid w:val="00AA5460"/>
    <w:rsid w:val="00B240EC"/>
    <w:rsid w:val="00B26F94"/>
    <w:rsid w:val="00BC25DD"/>
    <w:rsid w:val="00BC7F14"/>
    <w:rsid w:val="00BD0340"/>
    <w:rsid w:val="00BE4FA0"/>
    <w:rsid w:val="00BF0B12"/>
    <w:rsid w:val="00C16ABD"/>
    <w:rsid w:val="00C74EA7"/>
    <w:rsid w:val="00C82EDB"/>
    <w:rsid w:val="00C974F5"/>
    <w:rsid w:val="00D10AAC"/>
    <w:rsid w:val="00D750B9"/>
    <w:rsid w:val="00D75794"/>
    <w:rsid w:val="00D87F69"/>
    <w:rsid w:val="00D91E05"/>
    <w:rsid w:val="00DA7C32"/>
    <w:rsid w:val="00DC0DCA"/>
    <w:rsid w:val="00E74F89"/>
    <w:rsid w:val="00E92515"/>
    <w:rsid w:val="00EB2D12"/>
    <w:rsid w:val="00EC0B0C"/>
    <w:rsid w:val="00EC43FC"/>
    <w:rsid w:val="00ED72ED"/>
    <w:rsid w:val="00F52EB8"/>
    <w:rsid w:val="00F564F1"/>
    <w:rsid w:val="00F70EC6"/>
    <w:rsid w:val="00FB1C43"/>
    <w:rsid w:val="00FB34AF"/>
    <w:rsid w:val="00FD7FA3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30318-E089-434F-AE38-40900BA5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5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E7A51"/>
    <w:pPr>
      <w:keepNext/>
      <w:widowControl w:val="0"/>
      <w:ind w:left="60" w:hanging="60"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E7A51"/>
    <w:pPr>
      <w:keepNext/>
      <w:widowControl w:val="0"/>
      <w:numPr>
        <w:numId w:val="1"/>
      </w:numPr>
      <w:jc w:val="center"/>
      <w:outlineLvl w:val="1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7A5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7A51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3E7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A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3E7A51"/>
    <w:pPr>
      <w:ind w:right="7370"/>
      <w:jc w:val="both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7A51"/>
    <w:rPr>
      <w:rFonts w:ascii="Calibri" w:eastAsia="Times New Roman" w:hAnsi="Calibri" w:cs="Calibri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3E7A51"/>
    <w:pPr>
      <w:ind w:left="7740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E7A51"/>
    <w:rPr>
      <w:rFonts w:ascii="Calibri" w:eastAsia="Times New Roman" w:hAnsi="Calibri" w:cs="Calibri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3E7A51"/>
    <w:pPr>
      <w:jc w:val="both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7A51"/>
    <w:rPr>
      <w:rFonts w:ascii="Calibri" w:eastAsia="Times New Roman" w:hAnsi="Calibri" w:cs="Calibri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3E7A51"/>
    <w:pPr>
      <w:widowControl w:val="0"/>
      <w:tabs>
        <w:tab w:val="num" w:pos="180"/>
      </w:tabs>
      <w:jc w:val="both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E7A51"/>
    <w:rPr>
      <w:rFonts w:ascii="Calibri" w:eastAsia="Times New Roman" w:hAnsi="Calibri" w:cs="Calibri"/>
      <w:sz w:val="24"/>
      <w:szCs w:val="24"/>
      <w:lang w:val="uk-UA" w:eastAsia="ru-RU"/>
    </w:rPr>
  </w:style>
  <w:style w:type="paragraph" w:styleId="23">
    <w:name w:val="Body Text Indent 2"/>
    <w:basedOn w:val="a"/>
    <w:link w:val="24"/>
    <w:uiPriority w:val="99"/>
    <w:semiHidden/>
    <w:rsid w:val="003E7A51"/>
    <w:pPr>
      <w:ind w:left="540" w:hanging="540"/>
      <w:jc w:val="both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E7A51"/>
    <w:rPr>
      <w:rFonts w:ascii="Calibri" w:eastAsia="Times New Roman" w:hAnsi="Calibri" w:cs="Calibri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3E7A51"/>
    <w:pPr>
      <w:ind w:left="360" w:hanging="360"/>
      <w:jc w:val="both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E7A51"/>
    <w:rPr>
      <w:rFonts w:ascii="Calibri" w:eastAsia="Times New Roman" w:hAnsi="Calibri" w:cs="Calibri"/>
      <w:sz w:val="24"/>
      <w:szCs w:val="24"/>
      <w:lang w:val="uk-UA" w:eastAsia="ru-RU"/>
    </w:rPr>
  </w:style>
  <w:style w:type="character" w:customStyle="1" w:styleId="rvts0">
    <w:name w:val="rvts0"/>
    <w:basedOn w:val="a0"/>
    <w:uiPriority w:val="99"/>
    <w:rsid w:val="003E7A51"/>
  </w:style>
  <w:style w:type="paragraph" w:styleId="a7">
    <w:name w:val="header"/>
    <w:basedOn w:val="a"/>
    <w:link w:val="a8"/>
    <w:uiPriority w:val="99"/>
    <w:rsid w:val="003E7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7A51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3E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E7A5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D750B9"/>
    <w:rPr>
      <w:rFonts w:ascii="Verdana" w:hAnsi="Verdana" w:cs="Verdana"/>
      <w:noProof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EC43FC"/>
    <w:pPr>
      <w:ind w:left="720"/>
    </w:pPr>
  </w:style>
  <w:style w:type="paragraph" w:styleId="ac">
    <w:name w:val="Balloon Text"/>
    <w:basedOn w:val="a"/>
    <w:link w:val="ad"/>
    <w:uiPriority w:val="99"/>
    <w:semiHidden/>
    <w:rsid w:val="00DC0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0D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5081</Words>
  <Characters>28966</Characters>
  <Application>Microsoft Office Word</Application>
  <DocSecurity>0</DocSecurity>
  <Lines>241</Lines>
  <Paragraphs>67</Paragraphs>
  <ScaleCrop>false</ScaleCrop>
  <Company>*</Company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2016-10-12T09:48:00Z</cp:lastPrinted>
  <dcterms:created xsi:type="dcterms:W3CDTF">2014-08-26T07:49:00Z</dcterms:created>
  <dcterms:modified xsi:type="dcterms:W3CDTF">2016-12-14T10:20:00Z</dcterms:modified>
</cp:coreProperties>
</file>