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52" w:rsidRPr="001B58E6" w:rsidRDefault="00D23C52" w:rsidP="00D23C52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23C52" w:rsidRPr="004C5FE7" w:rsidRDefault="00D23C52" w:rsidP="00D23C52">
      <w:pPr>
        <w:pStyle w:val="a3"/>
        <w:spacing w:before="0"/>
        <w:rPr>
          <w:rFonts w:ascii="Times New Roman" w:hAnsi="Times New Roman"/>
          <w:sz w:val="20"/>
        </w:rPr>
      </w:pPr>
    </w:p>
    <w:p w:rsidR="00D23C52" w:rsidRPr="002E5C82" w:rsidRDefault="00D23C52" w:rsidP="00D23C5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color w:val="000000"/>
          <w:sz w:val="28"/>
          <w:szCs w:val="28"/>
        </w:rPr>
        <w:t xml:space="preserve">Зайцевої Аліни Юріївни, головного спеціаліста – бухгалтера </w:t>
      </w:r>
      <w:r w:rsidRPr="00A223CE">
        <w:rPr>
          <w:rFonts w:ascii="Times New Roman" w:hAnsi="Times New Roman"/>
          <w:color w:val="000000"/>
          <w:sz w:val="28"/>
          <w:szCs w:val="28"/>
        </w:rPr>
        <w:t>відділу</w:t>
      </w:r>
      <w:r>
        <w:rPr>
          <w:rFonts w:ascii="Times New Roman" w:hAnsi="Times New Roman"/>
          <w:color w:val="000000"/>
          <w:sz w:val="28"/>
          <w:szCs w:val="28"/>
        </w:rPr>
        <w:t xml:space="preserve"> бухгалтерського обліку та звітності</w:t>
      </w:r>
      <w:r w:rsidRPr="00A223CE">
        <w:rPr>
          <w:rFonts w:ascii="Times New Roman" w:hAnsi="Times New Roman"/>
          <w:color w:val="000000"/>
          <w:sz w:val="28"/>
          <w:szCs w:val="28"/>
        </w:rPr>
        <w:t xml:space="preserve"> управління праці та соціального захисту населення Запорізької міської ради по Дніпровському району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D23C52" w:rsidRDefault="00D23C52" w:rsidP="00D23C52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>Зайцевої Аліни Юріївни</w:t>
      </w:r>
      <w:r w:rsidRPr="002E5C8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D23C52" w:rsidRDefault="00D23C52" w:rsidP="00D23C52"/>
    <w:p w:rsidR="000063F2" w:rsidRDefault="000063F2"/>
    <w:sectPr w:rsidR="000063F2" w:rsidSect="001547C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D23C52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D23C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D23C52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D23C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3C52"/>
    <w:rsid w:val="00002C56"/>
    <w:rsid w:val="000063F2"/>
    <w:rsid w:val="000102D0"/>
    <w:rsid w:val="00030A0F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D2F06"/>
    <w:rsid w:val="001E5264"/>
    <w:rsid w:val="00244D33"/>
    <w:rsid w:val="00257229"/>
    <w:rsid w:val="002656F9"/>
    <w:rsid w:val="002A7AD2"/>
    <w:rsid w:val="00300BB0"/>
    <w:rsid w:val="00304F89"/>
    <w:rsid w:val="0031482B"/>
    <w:rsid w:val="003448A9"/>
    <w:rsid w:val="003901EB"/>
    <w:rsid w:val="00396977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47EF7"/>
    <w:rsid w:val="009730C1"/>
    <w:rsid w:val="009A5464"/>
    <w:rsid w:val="009C17F6"/>
    <w:rsid w:val="00A10C36"/>
    <w:rsid w:val="00A64708"/>
    <w:rsid w:val="00A675E9"/>
    <w:rsid w:val="00A8082E"/>
    <w:rsid w:val="00AA45BC"/>
    <w:rsid w:val="00AC2C0E"/>
    <w:rsid w:val="00AD29ED"/>
    <w:rsid w:val="00BB69BA"/>
    <w:rsid w:val="00BF5681"/>
    <w:rsid w:val="00C125F9"/>
    <w:rsid w:val="00C16ACE"/>
    <w:rsid w:val="00C40A1F"/>
    <w:rsid w:val="00CB38FD"/>
    <w:rsid w:val="00CC3163"/>
    <w:rsid w:val="00D23C52"/>
    <w:rsid w:val="00D27597"/>
    <w:rsid w:val="00D2792E"/>
    <w:rsid w:val="00D54B57"/>
    <w:rsid w:val="00DD1A30"/>
    <w:rsid w:val="00DE4D79"/>
    <w:rsid w:val="00DF11AF"/>
    <w:rsid w:val="00DF3DEE"/>
    <w:rsid w:val="00E04A52"/>
    <w:rsid w:val="00E15FC2"/>
    <w:rsid w:val="00E506F1"/>
    <w:rsid w:val="00E548A4"/>
    <w:rsid w:val="00ED5898"/>
    <w:rsid w:val="00EF095F"/>
    <w:rsid w:val="00F403ED"/>
    <w:rsid w:val="00F42F3F"/>
    <w:rsid w:val="00F5344B"/>
    <w:rsid w:val="00F75264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23C52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3C5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23C52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D23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3C52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D23C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2016-08-05T10:27:00Z</dcterms:created>
  <dcterms:modified xsi:type="dcterms:W3CDTF">2016-08-05T10:28:00Z</dcterms:modified>
</cp:coreProperties>
</file>