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51" w:rsidRDefault="008C0C36" w:rsidP="00F71F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09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0400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C53DE" w:rsidRDefault="00BC53DE" w:rsidP="00BC53DE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:rsidR="00480400" w:rsidRPr="000C7713" w:rsidRDefault="000C7713" w:rsidP="00480400">
      <w:pPr>
        <w:spacing w:after="0" w:line="240" w:lineRule="auto"/>
        <w:ind w:left="7082"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val="uk-UA"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val="uk-UA" w:eastAsia="zh-CN" w:bidi="hi-IN"/>
        </w:rPr>
        <w:t>31.05.2017 №32</w:t>
      </w:r>
    </w:p>
    <w:p w:rsidR="00480400" w:rsidRDefault="00480400" w:rsidP="00EF5B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53DE" w:rsidRDefault="00BC53DE" w:rsidP="00BC53DE">
      <w:pPr>
        <w:spacing w:after="0" w:line="240" w:lineRule="exact"/>
        <w:ind w:left="708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C0C36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EF5B51" w:rsidRPr="00B332BA" w:rsidRDefault="004D0910" w:rsidP="00BC53DE">
      <w:pPr>
        <w:spacing w:after="0" w:line="240" w:lineRule="exact"/>
        <w:ind w:left="7080"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F5B51"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Програми відшкодування відсоткових ставок за</w:t>
      </w:r>
    </w:p>
    <w:p w:rsidR="00EF5B51" w:rsidRPr="00B332BA" w:rsidRDefault="00EF5B51" w:rsidP="00EF5B51">
      <w:pPr>
        <w:spacing w:after="0" w:line="240" w:lineRule="exact"/>
        <w:ind w:left="7080"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залученими в кредитно-фінансових установах</w:t>
      </w:r>
    </w:p>
    <w:p w:rsidR="00EF5B51" w:rsidRPr="00B332BA" w:rsidRDefault="00EF5B51" w:rsidP="00EF5B51">
      <w:pPr>
        <w:spacing w:after="0" w:line="240" w:lineRule="exact"/>
        <w:ind w:left="778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короткостроковими кредитами, що надаються</w:t>
      </w:r>
    </w:p>
    <w:p w:rsidR="00EF5B51" w:rsidRPr="00B332BA" w:rsidRDefault="00EF5B51" w:rsidP="00EF5B51">
      <w:pPr>
        <w:spacing w:after="0" w:line="240" w:lineRule="exact"/>
        <w:ind w:left="7080"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об’єднанням співвласників багатоквартирних</w:t>
      </w:r>
    </w:p>
    <w:p w:rsidR="00EF5B51" w:rsidRPr="00B332BA" w:rsidRDefault="00EF5B51" w:rsidP="00EF5B51">
      <w:pPr>
        <w:spacing w:after="0" w:line="240" w:lineRule="exact"/>
        <w:ind w:left="7080"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будинків та житлово-будівельним кооперативам</w:t>
      </w:r>
    </w:p>
    <w:p w:rsidR="00EF5B51" w:rsidRPr="00B332BA" w:rsidRDefault="00EF5B51" w:rsidP="00EF5B51">
      <w:pPr>
        <w:spacing w:after="0" w:line="240" w:lineRule="exact"/>
        <w:ind w:left="7080"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 xml:space="preserve">на реалізацію енергозберігаючих та </w:t>
      </w:r>
    </w:p>
    <w:p w:rsidR="00EF5B51" w:rsidRPr="00B332BA" w:rsidRDefault="00EF5B51" w:rsidP="00EF5B51">
      <w:pPr>
        <w:spacing w:after="0" w:line="240" w:lineRule="exact"/>
        <w:ind w:left="7080"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енергоефективних проектів в житлово-комунальному</w:t>
      </w:r>
    </w:p>
    <w:p w:rsidR="00EF5B51" w:rsidRPr="00587479" w:rsidRDefault="00EF5B51" w:rsidP="00EF5B51">
      <w:pPr>
        <w:spacing w:after="0" w:line="240" w:lineRule="exact"/>
        <w:ind w:left="7080"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господарстві на 201</w:t>
      </w:r>
      <w:r w:rsidR="002774F8"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7</w:t>
      </w: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 xml:space="preserve"> – 2019 роки</w:t>
      </w:r>
    </w:p>
    <w:p w:rsidR="00B332BA" w:rsidRPr="00B332BA" w:rsidRDefault="00B332BA" w:rsidP="00B332BA">
      <w:pPr>
        <w:spacing w:after="0" w:line="240" w:lineRule="auto"/>
        <w:ind w:left="7082"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</w:p>
    <w:p w:rsidR="008C0C36" w:rsidRPr="00B332BA" w:rsidRDefault="008C0C36" w:rsidP="008C0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2BA">
        <w:rPr>
          <w:rFonts w:ascii="Times New Roman" w:hAnsi="Times New Roman" w:cs="Times New Roman"/>
          <w:b/>
          <w:sz w:val="28"/>
          <w:szCs w:val="28"/>
          <w:lang w:val="uk-UA"/>
        </w:rPr>
        <w:t>Завдання і заходи</w:t>
      </w:r>
    </w:p>
    <w:p w:rsidR="00B332BA" w:rsidRPr="00B332BA" w:rsidRDefault="00B332BA" w:rsidP="008C0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C36" w:rsidRPr="00B332BA" w:rsidRDefault="008C0C36" w:rsidP="009E7CC6">
      <w:pPr>
        <w:spacing w:after="0" w:line="240" w:lineRule="exact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hAnsi="Times New Roman" w:cs="Times New Roman"/>
          <w:sz w:val="28"/>
          <w:szCs w:val="28"/>
          <w:lang w:val="uk-UA"/>
        </w:rPr>
        <w:t xml:space="preserve">з виконання </w:t>
      </w: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Програми відшкодування відсоткових ставок за залученими в кредитно-фінансових установах короткостроковими кредитами, що надаються об’єднанням співвласників багатоквартирних будинків та житлово-будівельним кооперативам на реалізацію енергозберігаючих та енергоефективних проектів в житлово-комунальному господарстві на 201</w:t>
      </w:r>
      <w:r w:rsidR="002774F8"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7</w:t>
      </w: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 xml:space="preserve"> – 2019 роки</w:t>
      </w:r>
    </w:p>
    <w:p w:rsidR="008C0C36" w:rsidRPr="00B332BA" w:rsidRDefault="008C0C36" w:rsidP="008C0C36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2117"/>
        <w:gridCol w:w="2135"/>
        <w:gridCol w:w="1559"/>
        <w:gridCol w:w="1985"/>
        <w:gridCol w:w="1843"/>
        <w:gridCol w:w="1559"/>
      </w:tblGrid>
      <w:tr w:rsidR="008C0C36" w:rsidRPr="00B332BA" w:rsidTr="00046418">
        <w:trPr>
          <w:trHeight w:val="3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C36" w:rsidRPr="00B332BA" w:rsidRDefault="008C0C36" w:rsidP="009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="0048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C36" w:rsidRPr="00B332BA" w:rsidRDefault="008C0C36" w:rsidP="009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C36" w:rsidRPr="00B332BA" w:rsidRDefault="008C0C36" w:rsidP="009E7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32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="0048040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32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розпорядник</w:t>
            </w:r>
            <w:proofErr w:type="spellEnd"/>
            <w:r w:rsidR="0048040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32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бюджетних</w:t>
            </w:r>
            <w:proofErr w:type="spellEnd"/>
            <w:r w:rsidR="0048040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32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коштів</w:t>
            </w:r>
            <w:proofErr w:type="spellEnd"/>
            <w:r w:rsidRPr="00B332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32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виконавці</w:t>
            </w:r>
            <w:proofErr w:type="spellEnd"/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7" w:rsidRPr="00B332BA" w:rsidRDefault="008C0C36" w:rsidP="009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</w:t>
            </w:r>
            <w:r w:rsidR="0095423B"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</w:p>
          <w:p w:rsidR="00AD5E07" w:rsidRPr="00B332BA" w:rsidRDefault="00AD5E07" w:rsidP="009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</w:t>
            </w:r>
            <w:proofErr w:type="spellStart"/>
            <w:r w:rsidR="008C0C36"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інансування</w:t>
            </w:r>
            <w:proofErr w:type="spellEnd"/>
          </w:p>
          <w:p w:rsidR="00AD5E07" w:rsidRPr="00B332BA" w:rsidRDefault="008C0C36" w:rsidP="00AD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(бюджет </w:t>
            </w: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обласний</w:t>
            </w:r>
            <w:proofErr w:type="spellEnd"/>
          </w:p>
          <w:p w:rsidR="008C0C36" w:rsidRPr="00B332BA" w:rsidRDefault="008C0C36" w:rsidP="009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бюджети</w:t>
            </w:r>
            <w:proofErr w:type="spellEnd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</w:t>
            </w:r>
            <w:proofErr w:type="spellEnd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C36" w:rsidRPr="00B332BA" w:rsidRDefault="008C0C36" w:rsidP="00AD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Прогнозні</w:t>
            </w:r>
            <w:proofErr w:type="spellEnd"/>
            <w:r w:rsidR="0048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обсяги</w:t>
            </w:r>
            <w:proofErr w:type="spellEnd"/>
          </w:p>
        </w:tc>
      </w:tr>
      <w:tr w:rsidR="008C0C36" w:rsidRPr="00B332BA" w:rsidTr="00B702E0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C36" w:rsidRPr="00B332BA" w:rsidRDefault="008C0C36" w:rsidP="008C0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C36" w:rsidRPr="00B332BA" w:rsidRDefault="008C0C36" w:rsidP="008C0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C36" w:rsidRPr="00B332BA" w:rsidRDefault="008C0C36" w:rsidP="008C0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C36" w:rsidRPr="00B332BA" w:rsidRDefault="008C0C36" w:rsidP="008C0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C36" w:rsidRPr="00B332BA" w:rsidRDefault="008C0C36" w:rsidP="008C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C36" w:rsidRPr="00B332BA" w:rsidRDefault="008C0C36" w:rsidP="008C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роками</w:t>
            </w:r>
          </w:p>
        </w:tc>
      </w:tr>
      <w:tr w:rsidR="002774F8" w:rsidRPr="00B332BA" w:rsidTr="00BC53DE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4F8" w:rsidRPr="00B332BA" w:rsidRDefault="002774F8" w:rsidP="008C0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4F8" w:rsidRPr="00B332BA" w:rsidRDefault="002774F8" w:rsidP="008C0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4F8" w:rsidRPr="00B332BA" w:rsidRDefault="002774F8" w:rsidP="008C0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4F8" w:rsidRPr="00B332BA" w:rsidRDefault="002774F8" w:rsidP="008C0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F8" w:rsidRPr="00B332BA" w:rsidRDefault="002774F8" w:rsidP="008C0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F8" w:rsidRPr="00B332BA" w:rsidRDefault="002774F8" w:rsidP="008C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F8" w:rsidRPr="00B332BA" w:rsidRDefault="002774F8" w:rsidP="008C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F8" w:rsidRPr="00B332BA" w:rsidRDefault="002774F8" w:rsidP="008C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2774F8" w:rsidRPr="00B332BA" w:rsidTr="00BC53DE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F8" w:rsidRPr="00B332BA" w:rsidRDefault="002774F8" w:rsidP="008C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F8" w:rsidRPr="00B332BA" w:rsidRDefault="002774F8" w:rsidP="008C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F8" w:rsidRPr="00B332BA" w:rsidRDefault="002774F8" w:rsidP="008C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F8" w:rsidRPr="00B332BA" w:rsidRDefault="002774F8" w:rsidP="008C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F8" w:rsidRPr="00B332BA" w:rsidRDefault="002774F8" w:rsidP="008C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F8" w:rsidRPr="00B332BA" w:rsidRDefault="002774F8" w:rsidP="008C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F8" w:rsidRPr="00B332BA" w:rsidRDefault="002774F8" w:rsidP="008C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F8" w:rsidRPr="00B332BA" w:rsidRDefault="002774F8" w:rsidP="008C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B702E0" w:rsidRPr="00B332BA" w:rsidTr="00BC53DE">
        <w:trPr>
          <w:trHeight w:val="1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E0" w:rsidRPr="00B332BA" w:rsidRDefault="00B702E0" w:rsidP="0053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B332BA">
              <w:rPr>
                <w:rFonts w:ascii="Times New Roman" w:hAnsi="Times New Roman" w:cs="Times New Roman"/>
                <w:sz w:val="28"/>
                <w:szCs w:val="28"/>
              </w:rPr>
              <w:t>ідшкодуваннявідсоткових</w:t>
            </w:r>
            <w:proofErr w:type="spellEnd"/>
            <w:r w:rsidRPr="00B332BA">
              <w:rPr>
                <w:rFonts w:ascii="Times New Roman" w:hAnsi="Times New Roman" w:cs="Times New Roman"/>
                <w:sz w:val="28"/>
                <w:szCs w:val="28"/>
              </w:rPr>
              <w:t xml:space="preserve"> ставок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E0" w:rsidRPr="00B332BA" w:rsidRDefault="00B702E0" w:rsidP="0053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32BA">
              <w:rPr>
                <w:rFonts w:ascii="Times New Roman" w:hAnsi="Times New Roman" w:cs="Times New Roman"/>
                <w:sz w:val="28"/>
                <w:szCs w:val="28"/>
              </w:rPr>
              <w:t>Здешевлення</w:t>
            </w:r>
            <w:proofErr w:type="spellEnd"/>
          </w:p>
          <w:p w:rsidR="00B702E0" w:rsidRPr="00B332BA" w:rsidRDefault="00B702E0" w:rsidP="0053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32BA">
              <w:rPr>
                <w:rFonts w:ascii="Times New Roman" w:hAnsi="Times New Roman" w:cs="Times New Roman"/>
                <w:sz w:val="28"/>
                <w:szCs w:val="28"/>
              </w:rPr>
              <w:t>кредитів</w:t>
            </w:r>
            <w:proofErr w:type="spellEnd"/>
          </w:p>
          <w:p w:rsidR="00B702E0" w:rsidRPr="00B332BA" w:rsidRDefault="00B702E0" w:rsidP="0053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32BA">
              <w:rPr>
                <w:rFonts w:ascii="Times New Roman" w:hAnsi="Times New Roman" w:cs="Times New Roman"/>
                <w:sz w:val="28"/>
                <w:szCs w:val="28"/>
              </w:rPr>
              <w:t>залучених</w:t>
            </w:r>
            <w:proofErr w:type="spellEnd"/>
          </w:p>
          <w:p w:rsidR="00B702E0" w:rsidRPr="00B332BA" w:rsidRDefault="00B702E0" w:rsidP="0053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B332BA">
              <w:rPr>
                <w:rFonts w:ascii="Times New Roman" w:hAnsi="Times New Roman" w:cs="Times New Roman"/>
                <w:sz w:val="28"/>
                <w:szCs w:val="28"/>
              </w:rPr>
              <w:t>у банках</w:t>
            </w:r>
            <w:proofErr w:type="gramEnd"/>
            <w:r w:rsidRPr="00B332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32B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BC5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32BA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proofErr w:type="spellEnd"/>
          </w:p>
          <w:p w:rsidR="00B702E0" w:rsidRPr="00B332BA" w:rsidRDefault="00B702E0" w:rsidP="0053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ОСББ та ЖБК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E0" w:rsidRPr="00B332BA" w:rsidRDefault="00B702E0" w:rsidP="00B6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Департамент </w:t>
            </w: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управління </w:t>
            </w: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житлово-комунальн</w:t>
            </w: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им</w:t>
            </w:r>
            <w:proofErr w:type="spellEnd"/>
            <w:r w:rsidR="0048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</w:t>
            </w: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ом</w:t>
            </w:r>
            <w:proofErr w:type="spellEnd"/>
          </w:p>
          <w:p w:rsidR="00B702E0" w:rsidRPr="00B332BA" w:rsidRDefault="00B702E0" w:rsidP="00B6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Запорізької</w:t>
            </w:r>
            <w:proofErr w:type="spellEnd"/>
          </w:p>
          <w:p w:rsidR="00B702E0" w:rsidRPr="00B332BA" w:rsidRDefault="00B702E0" w:rsidP="00AD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іської</w:t>
            </w:r>
            <w:proofErr w:type="spellEnd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E0" w:rsidRPr="00B332BA" w:rsidRDefault="00B702E0" w:rsidP="008C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Загальний</w:t>
            </w:r>
            <w:proofErr w:type="spellEnd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 бюджету </w:t>
            </w: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E0" w:rsidRPr="00B702E0" w:rsidRDefault="00B702E0" w:rsidP="0073455A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702E0">
              <w:rPr>
                <w:rFonts w:cs="Times New Roman"/>
                <w:sz w:val="28"/>
                <w:szCs w:val="28"/>
              </w:rPr>
              <w:t>1 </w:t>
            </w:r>
            <w:r w:rsidRPr="00B702E0">
              <w:rPr>
                <w:rFonts w:cs="Times New Roman"/>
                <w:sz w:val="28"/>
                <w:szCs w:val="28"/>
                <w:lang w:val="ru-RU"/>
              </w:rPr>
              <w:t>814 373,0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E0" w:rsidRPr="00B702E0" w:rsidRDefault="00B702E0" w:rsidP="00B702E0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702E0">
              <w:rPr>
                <w:rFonts w:cs="Times New Roman"/>
                <w:sz w:val="28"/>
                <w:szCs w:val="28"/>
              </w:rPr>
              <w:t>1 239 468,0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E0" w:rsidRPr="00B702E0" w:rsidRDefault="00B702E0" w:rsidP="009E01F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702E0">
              <w:rPr>
                <w:rFonts w:cs="Times New Roman"/>
                <w:sz w:val="28"/>
                <w:szCs w:val="28"/>
              </w:rPr>
              <w:t>321,173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E0" w:rsidRPr="00B702E0" w:rsidRDefault="00B702E0" w:rsidP="009E01F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702E0">
              <w:rPr>
                <w:rFonts w:cs="Times New Roman"/>
                <w:sz w:val="28"/>
                <w:szCs w:val="28"/>
              </w:rPr>
              <w:t>253,732</w:t>
            </w:r>
          </w:p>
        </w:tc>
      </w:tr>
      <w:tr w:rsidR="00B702E0" w:rsidRPr="00B332BA" w:rsidTr="00BC53DE">
        <w:trPr>
          <w:trHeight w:val="96"/>
        </w:trPr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2E0" w:rsidRPr="00B332BA" w:rsidRDefault="00B702E0" w:rsidP="008C0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Разом за </w:t>
            </w: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завданням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E0" w:rsidRPr="00B332BA" w:rsidRDefault="00B702E0" w:rsidP="008C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E0" w:rsidRPr="00B702E0" w:rsidRDefault="00B702E0" w:rsidP="0073455A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702E0">
              <w:rPr>
                <w:rFonts w:cs="Times New Roman"/>
                <w:sz w:val="28"/>
                <w:szCs w:val="28"/>
              </w:rPr>
              <w:t>1 </w:t>
            </w:r>
            <w:r w:rsidRPr="00B702E0">
              <w:rPr>
                <w:rFonts w:cs="Times New Roman"/>
                <w:sz w:val="28"/>
                <w:szCs w:val="28"/>
                <w:lang w:val="ru-RU"/>
              </w:rPr>
              <w:t>814 373,0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E0" w:rsidRPr="00B702E0" w:rsidRDefault="00B702E0" w:rsidP="0073455A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702E0">
              <w:rPr>
                <w:rFonts w:cs="Times New Roman"/>
                <w:sz w:val="28"/>
                <w:szCs w:val="28"/>
              </w:rPr>
              <w:t>1 239 468,0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E0" w:rsidRPr="00B332BA" w:rsidRDefault="00B702E0" w:rsidP="00AE5E7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2BA">
              <w:rPr>
                <w:rFonts w:cs="Times New Roman"/>
                <w:sz w:val="28"/>
                <w:szCs w:val="28"/>
              </w:rPr>
              <w:t>321,173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E0" w:rsidRPr="00B332BA" w:rsidRDefault="00B702E0" w:rsidP="00AE5E7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2BA">
              <w:rPr>
                <w:rFonts w:cs="Times New Roman"/>
                <w:sz w:val="28"/>
                <w:szCs w:val="28"/>
              </w:rPr>
              <w:t>253,732</w:t>
            </w:r>
          </w:p>
        </w:tc>
      </w:tr>
      <w:tr w:rsidR="00B702E0" w:rsidRPr="00B332BA" w:rsidTr="00BC53DE">
        <w:trPr>
          <w:trHeight w:val="375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E0" w:rsidRPr="00B332BA" w:rsidRDefault="00B702E0" w:rsidP="008C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Разом за </w:t>
            </w: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програмою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E0" w:rsidRPr="00B332BA" w:rsidRDefault="00AB14B6" w:rsidP="00AB14B6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702E0">
              <w:rPr>
                <w:rFonts w:cs="Times New Roman"/>
                <w:sz w:val="28"/>
                <w:szCs w:val="28"/>
              </w:rPr>
              <w:t>1 </w:t>
            </w:r>
            <w:r w:rsidRPr="00B702E0">
              <w:rPr>
                <w:rFonts w:cs="Times New Roman"/>
                <w:sz w:val="28"/>
                <w:szCs w:val="28"/>
                <w:lang w:val="ru-RU"/>
              </w:rPr>
              <w:t>814 373,0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E0" w:rsidRPr="00B702E0" w:rsidRDefault="00AB14B6" w:rsidP="0073455A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702E0">
              <w:rPr>
                <w:rFonts w:cs="Times New Roman"/>
                <w:sz w:val="28"/>
                <w:szCs w:val="28"/>
              </w:rPr>
              <w:t>1 239 468,0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E0" w:rsidRPr="00AB14B6" w:rsidRDefault="00AB14B6" w:rsidP="0073455A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321</w:t>
            </w:r>
            <w:r>
              <w:rPr>
                <w:rFonts w:cs="Times New Roman"/>
                <w:sz w:val="28"/>
                <w:szCs w:val="28"/>
                <w:lang w:val="ru-RU"/>
              </w:rPr>
              <w:t>,173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E0" w:rsidRPr="00B332BA" w:rsidRDefault="00B702E0" w:rsidP="00AE5E7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2BA">
              <w:rPr>
                <w:rFonts w:cs="Times New Roman"/>
                <w:sz w:val="28"/>
                <w:szCs w:val="28"/>
              </w:rPr>
              <w:t>253,732</w:t>
            </w:r>
          </w:p>
        </w:tc>
      </w:tr>
    </w:tbl>
    <w:p w:rsidR="008C0C36" w:rsidRDefault="008C0C36" w:rsidP="008C0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BA" w:rsidRPr="00B332BA" w:rsidRDefault="00B332BA" w:rsidP="008C0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C21" w:rsidRPr="00B332BA" w:rsidRDefault="00FA2A56" w:rsidP="00FA2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2BA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                                 Р.О. Пидорич</w:t>
      </w:r>
    </w:p>
    <w:p w:rsidR="00FA2A56" w:rsidRPr="00B332BA" w:rsidRDefault="00FA2A56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CC6" w:rsidRPr="00B332BA" w:rsidRDefault="009E7CC6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CC6" w:rsidRPr="00B332BA" w:rsidRDefault="009E7CC6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A56" w:rsidRPr="00B332BA" w:rsidRDefault="00FA2A56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A56" w:rsidRDefault="00FA2A56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BA" w:rsidRDefault="00B332BA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BA" w:rsidRDefault="00B332BA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BA" w:rsidRDefault="00B332BA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BA" w:rsidRDefault="00B332BA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BA" w:rsidRDefault="00B332BA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BA" w:rsidRDefault="00B332BA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BA" w:rsidRDefault="00B332BA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BA" w:rsidRDefault="00B332BA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BA" w:rsidRDefault="00B332BA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BA" w:rsidRDefault="00B332BA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BA" w:rsidRDefault="00B332BA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BA" w:rsidRDefault="00B332BA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BA" w:rsidRDefault="00B332BA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BA" w:rsidRDefault="00B332BA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BA" w:rsidRDefault="00B332BA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BA" w:rsidRDefault="00B332BA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BA" w:rsidRDefault="00B332BA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BA" w:rsidRDefault="00B332BA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BA" w:rsidRDefault="00B332BA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BA" w:rsidRDefault="00B332BA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BA" w:rsidRDefault="00B332BA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BA" w:rsidRDefault="00B332BA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BA" w:rsidRDefault="00B332BA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0400" w:rsidRDefault="00480400" w:rsidP="00480400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BC53DE" w:rsidRDefault="00BC53DE" w:rsidP="00480400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:rsidR="00480400" w:rsidRPr="000C7713" w:rsidRDefault="000C7713" w:rsidP="00480400">
      <w:pPr>
        <w:spacing w:after="0" w:line="240" w:lineRule="auto"/>
        <w:ind w:left="7082"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val="uk-UA"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val="uk-UA" w:eastAsia="zh-CN" w:bidi="hi-IN"/>
        </w:rPr>
        <w:t>31.05.2017 №32</w:t>
      </w:r>
    </w:p>
    <w:p w:rsidR="00480400" w:rsidRDefault="00480400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53DE" w:rsidRDefault="00BC53DE" w:rsidP="00EF5B51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EF5B51" w:rsidRPr="00B332BA" w:rsidRDefault="00EF5B51" w:rsidP="00EF5B51">
      <w:pPr>
        <w:spacing w:after="0" w:line="240" w:lineRule="exact"/>
        <w:ind w:left="7080"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Програми відшкодування відсоткових ставок за</w:t>
      </w:r>
    </w:p>
    <w:p w:rsidR="00EF5B51" w:rsidRPr="00B332BA" w:rsidRDefault="00EF5B51" w:rsidP="00EF5B51">
      <w:pPr>
        <w:spacing w:after="0" w:line="240" w:lineRule="exact"/>
        <w:ind w:left="7080"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залученими в кредитно-фінансових установах</w:t>
      </w:r>
    </w:p>
    <w:p w:rsidR="00EF5B51" w:rsidRPr="00B332BA" w:rsidRDefault="00EF5B51" w:rsidP="00EF5B51">
      <w:pPr>
        <w:spacing w:after="0" w:line="240" w:lineRule="exact"/>
        <w:ind w:left="778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короткостроковими кредитами, що надаються</w:t>
      </w:r>
    </w:p>
    <w:p w:rsidR="00EF5B51" w:rsidRPr="00B332BA" w:rsidRDefault="00EF5B51" w:rsidP="00EF5B51">
      <w:pPr>
        <w:spacing w:after="0" w:line="240" w:lineRule="exact"/>
        <w:ind w:left="7080"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об’єднанням співвласників багатоквартирних</w:t>
      </w:r>
    </w:p>
    <w:p w:rsidR="00EF5B51" w:rsidRPr="00B332BA" w:rsidRDefault="00EF5B51" w:rsidP="00EF5B51">
      <w:pPr>
        <w:spacing w:after="0" w:line="240" w:lineRule="exact"/>
        <w:ind w:left="7080"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будинків та житлово-будівельним кооперативам</w:t>
      </w:r>
    </w:p>
    <w:p w:rsidR="00EF5B51" w:rsidRPr="00B332BA" w:rsidRDefault="00EF5B51" w:rsidP="00EF5B51">
      <w:pPr>
        <w:spacing w:after="0" w:line="240" w:lineRule="exact"/>
        <w:ind w:left="7080"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 xml:space="preserve">на реалізацію енергозберігаючих та </w:t>
      </w:r>
    </w:p>
    <w:p w:rsidR="00EF5B51" w:rsidRPr="00B332BA" w:rsidRDefault="00EF5B51" w:rsidP="00EF5B51">
      <w:pPr>
        <w:spacing w:after="0" w:line="240" w:lineRule="exact"/>
        <w:ind w:left="7080"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енергоефективних проектів в житлово-комунальному</w:t>
      </w:r>
    </w:p>
    <w:p w:rsidR="00EF5B51" w:rsidRDefault="00EF5B51" w:rsidP="00EF5B51">
      <w:pPr>
        <w:spacing w:after="0" w:line="240" w:lineRule="exact"/>
        <w:ind w:left="7080"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господарстві на 201</w:t>
      </w:r>
      <w:r w:rsidR="0049789C"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7</w:t>
      </w: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 xml:space="preserve"> – 2019 роки</w:t>
      </w:r>
    </w:p>
    <w:p w:rsidR="00B332BA" w:rsidRDefault="00B332BA" w:rsidP="008C0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5F94" w:rsidRPr="00B332BA" w:rsidRDefault="001E5F94" w:rsidP="008C0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2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2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2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2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2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2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2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2BA">
        <w:rPr>
          <w:rFonts w:ascii="Times New Roman" w:hAnsi="Times New Roman" w:cs="Times New Roman"/>
          <w:b/>
          <w:sz w:val="28"/>
          <w:szCs w:val="28"/>
          <w:lang w:val="uk-UA"/>
        </w:rPr>
        <w:t>Орієнтовані обсяги та джерела фінансування</w:t>
      </w:r>
    </w:p>
    <w:p w:rsidR="00EC1369" w:rsidRPr="00B332BA" w:rsidRDefault="00EC1369" w:rsidP="008C0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F94" w:rsidRPr="00B332BA" w:rsidRDefault="001E5F94" w:rsidP="008256D2">
      <w:pPr>
        <w:spacing w:after="0" w:line="240" w:lineRule="exact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hAnsi="Times New Roman" w:cs="Times New Roman"/>
          <w:sz w:val="28"/>
          <w:szCs w:val="28"/>
          <w:lang w:val="uk-UA"/>
        </w:rPr>
        <w:t xml:space="preserve">з виконання </w:t>
      </w: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Програми відшкодування відсоткових ставок за залученими в кредитно-фінансових установах короткостроковими кредитами, що надаються об’єднанням співвласників багатоквартирних будинків та житлово-будівельним кооперативам на реалізацію енергозберігаючих та енергоефективних проектів в житлово-комунальному господарстві на 201</w:t>
      </w:r>
      <w:r w:rsidR="0049789C"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7</w:t>
      </w: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 xml:space="preserve"> – 2019 роки</w:t>
      </w:r>
    </w:p>
    <w:p w:rsidR="001E5F94" w:rsidRPr="00B332BA" w:rsidRDefault="001E5F94" w:rsidP="008C0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2835"/>
        <w:gridCol w:w="2976"/>
        <w:gridCol w:w="2835"/>
      </w:tblGrid>
      <w:tr w:rsidR="001536A4" w:rsidRPr="00B332BA" w:rsidTr="001536A4">
        <w:tc>
          <w:tcPr>
            <w:tcW w:w="3085" w:type="dxa"/>
            <w:vMerge w:val="restart"/>
          </w:tcPr>
          <w:p w:rsidR="001536A4" w:rsidRPr="00B332BA" w:rsidRDefault="001536A4" w:rsidP="008C0C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1536A4" w:rsidRPr="00B332BA" w:rsidRDefault="001536A4" w:rsidP="00286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фінансування, всього</w:t>
            </w:r>
          </w:p>
        </w:tc>
        <w:tc>
          <w:tcPr>
            <w:tcW w:w="8646" w:type="dxa"/>
            <w:gridSpan w:val="3"/>
          </w:tcPr>
          <w:p w:rsidR="001536A4" w:rsidRPr="00B332BA" w:rsidRDefault="001536A4" w:rsidP="00F65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роками виконання</w:t>
            </w:r>
          </w:p>
        </w:tc>
      </w:tr>
      <w:tr w:rsidR="0049789C" w:rsidRPr="00B332BA" w:rsidTr="00243708">
        <w:tc>
          <w:tcPr>
            <w:tcW w:w="3085" w:type="dxa"/>
            <w:vMerge/>
          </w:tcPr>
          <w:p w:rsidR="0049789C" w:rsidRPr="00B332BA" w:rsidRDefault="0049789C" w:rsidP="008C0C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9789C" w:rsidRPr="00B332BA" w:rsidRDefault="0049789C" w:rsidP="008C0C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9789C" w:rsidRPr="00B332BA" w:rsidRDefault="0049789C" w:rsidP="00F65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976" w:type="dxa"/>
          </w:tcPr>
          <w:p w:rsidR="0049789C" w:rsidRPr="00B332BA" w:rsidRDefault="0049789C" w:rsidP="00F65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835" w:type="dxa"/>
          </w:tcPr>
          <w:p w:rsidR="0049789C" w:rsidRPr="00B332BA" w:rsidRDefault="0049789C" w:rsidP="00F65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</w:tr>
      <w:tr w:rsidR="00CC7E46" w:rsidRPr="00B332BA" w:rsidTr="00243708">
        <w:tc>
          <w:tcPr>
            <w:tcW w:w="3085" w:type="dxa"/>
          </w:tcPr>
          <w:p w:rsidR="00CC7E46" w:rsidRPr="00B332BA" w:rsidRDefault="00CC7E46" w:rsidP="008C0C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міста</w:t>
            </w:r>
          </w:p>
        </w:tc>
        <w:tc>
          <w:tcPr>
            <w:tcW w:w="3119" w:type="dxa"/>
            <w:vAlign w:val="center"/>
          </w:tcPr>
          <w:p w:rsidR="00CC7E46" w:rsidRPr="00B702E0" w:rsidRDefault="00CC7E46" w:rsidP="0073455A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702E0">
              <w:rPr>
                <w:rFonts w:cs="Times New Roman"/>
                <w:sz w:val="28"/>
                <w:szCs w:val="28"/>
              </w:rPr>
              <w:t>1 </w:t>
            </w:r>
            <w:r w:rsidRPr="00B702E0">
              <w:rPr>
                <w:rFonts w:cs="Times New Roman"/>
                <w:sz w:val="28"/>
                <w:szCs w:val="28"/>
                <w:lang w:val="ru-RU"/>
              </w:rPr>
              <w:t>814 373,0</w:t>
            </w:r>
          </w:p>
        </w:tc>
        <w:tc>
          <w:tcPr>
            <w:tcW w:w="2835" w:type="dxa"/>
            <w:vAlign w:val="center"/>
          </w:tcPr>
          <w:p w:rsidR="00CC7E46" w:rsidRPr="00B702E0" w:rsidRDefault="00CC7E46" w:rsidP="0073455A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702E0">
              <w:rPr>
                <w:rFonts w:cs="Times New Roman"/>
                <w:sz w:val="28"/>
                <w:szCs w:val="28"/>
              </w:rPr>
              <w:t>1 239 468,0</w:t>
            </w:r>
          </w:p>
        </w:tc>
        <w:tc>
          <w:tcPr>
            <w:tcW w:w="2976" w:type="dxa"/>
            <w:vAlign w:val="center"/>
          </w:tcPr>
          <w:p w:rsidR="00CC7E46" w:rsidRPr="00B332BA" w:rsidRDefault="00CC7E46" w:rsidP="009279FE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2BA">
              <w:rPr>
                <w:rFonts w:cs="Times New Roman"/>
                <w:sz w:val="28"/>
                <w:szCs w:val="28"/>
              </w:rPr>
              <w:t>321,173</w:t>
            </w:r>
          </w:p>
        </w:tc>
        <w:tc>
          <w:tcPr>
            <w:tcW w:w="2835" w:type="dxa"/>
            <w:vAlign w:val="center"/>
          </w:tcPr>
          <w:p w:rsidR="00CC7E46" w:rsidRPr="00B332BA" w:rsidRDefault="00CC7E46" w:rsidP="009279FE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2BA">
              <w:rPr>
                <w:rFonts w:cs="Times New Roman"/>
                <w:sz w:val="28"/>
                <w:szCs w:val="28"/>
              </w:rPr>
              <w:t>253,732</w:t>
            </w:r>
          </w:p>
        </w:tc>
      </w:tr>
      <w:tr w:rsidR="0049789C" w:rsidRPr="00B332BA" w:rsidTr="00243708">
        <w:tc>
          <w:tcPr>
            <w:tcW w:w="3085" w:type="dxa"/>
          </w:tcPr>
          <w:p w:rsidR="0049789C" w:rsidRPr="00B332BA" w:rsidRDefault="0049789C" w:rsidP="008C0C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3119" w:type="dxa"/>
          </w:tcPr>
          <w:p w:rsidR="0049789C" w:rsidRPr="00B332BA" w:rsidRDefault="0049789C" w:rsidP="008034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35" w:type="dxa"/>
          </w:tcPr>
          <w:p w:rsidR="0049789C" w:rsidRPr="00B332BA" w:rsidRDefault="0049789C" w:rsidP="00286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76" w:type="dxa"/>
          </w:tcPr>
          <w:p w:rsidR="0049789C" w:rsidRPr="00B332BA" w:rsidRDefault="0049789C" w:rsidP="00286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35" w:type="dxa"/>
          </w:tcPr>
          <w:p w:rsidR="0049789C" w:rsidRPr="00B332BA" w:rsidRDefault="0049789C" w:rsidP="00286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9789C" w:rsidRPr="00B332BA" w:rsidTr="00243708">
        <w:tc>
          <w:tcPr>
            <w:tcW w:w="3085" w:type="dxa"/>
          </w:tcPr>
          <w:p w:rsidR="0049789C" w:rsidRPr="00B332BA" w:rsidRDefault="0049789C" w:rsidP="008C0C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3119" w:type="dxa"/>
          </w:tcPr>
          <w:p w:rsidR="0049789C" w:rsidRPr="00B332BA" w:rsidRDefault="0049789C" w:rsidP="008034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35" w:type="dxa"/>
          </w:tcPr>
          <w:p w:rsidR="0049789C" w:rsidRPr="00B332BA" w:rsidRDefault="0049789C" w:rsidP="00286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76" w:type="dxa"/>
          </w:tcPr>
          <w:p w:rsidR="0049789C" w:rsidRPr="00B332BA" w:rsidRDefault="0049789C" w:rsidP="00286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35" w:type="dxa"/>
          </w:tcPr>
          <w:p w:rsidR="0049789C" w:rsidRPr="00B332BA" w:rsidRDefault="0049789C" w:rsidP="00286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9789C" w:rsidRPr="00B332BA" w:rsidTr="00243708">
        <w:tc>
          <w:tcPr>
            <w:tcW w:w="3085" w:type="dxa"/>
          </w:tcPr>
          <w:p w:rsidR="0049789C" w:rsidRPr="00B332BA" w:rsidRDefault="0049789C" w:rsidP="008C0C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джерела*</w:t>
            </w:r>
          </w:p>
        </w:tc>
        <w:tc>
          <w:tcPr>
            <w:tcW w:w="3119" w:type="dxa"/>
          </w:tcPr>
          <w:p w:rsidR="0049789C" w:rsidRPr="00B332BA" w:rsidRDefault="0049789C" w:rsidP="008034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35" w:type="dxa"/>
          </w:tcPr>
          <w:p w:rsidR="0049789C" w:rsidRPr="00B332BA" w:rsidRDefault="0049789C" w:rsidP="00286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76" w:type="dxa"/>
          </w:tcPr>
          <w:p w:rsidR="0049789C" w:rsidRPr="00B332BA" w:rsidRDefault="0049789C" w:rsidP="00286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35" w:type="dxa"/>
          </w:tcPr>
          <w:p w:rsidR="0049789C" w:rsidRPr="00B332BA" w:rsidRDefault="0049789C" w:rsidP="00286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C7E46" w:rsidRPr="00B332BA" w:rsidTr="00243708">
        <w:trPr>
          <w:trHeight w:val="350"/>
        </w:trPr>
        <w:tc>
          <w:tcPr>
            <w:tcW w:w="3085" w:type="dxa"/>
          </w:tcPr>
          <w:p w:rsidR="00CC7E46" w:rsidRPr="00B332BA" w:rsidRDefault="00CC7E46" w:rsidP="008C0C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119" w:type="dxa"/>
            <w:vAlign w:val="center"/>
          </w:tcPr>
          <w:p w:rsidR="00CC7E46" w:rsidRPr="00B702E0" w:rsidRDefault="00CC7E46" w:rsidP="0073455A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702E0">
              <w:rPr>
                <w:rFonts w:cs="Times New Roman"/>
                <w:sz w:val="28"/>
                <w:szCs w:val="28"/>
              </w:rPr>
              <w:t>1 </w:t>
            </w:r>
            <w:r w:rsidRPr="00B702E0">
              <w:rPr>
                <w:rFonts w:cs="Times New Roman"/>
                <w:sz w:val="28"/>
                <w:szCs w:val="28"/>
                <w:lang w:val="ru-RU"/>
              </w:rPr>
              <w:t>814 373,0</w:t>
            </w:r>
          </w:p>
        </w:tc>
        <w:tc>
          <w:tcPr>
            <w:tcW w:w="2835" w:type="dxa"/>
            <w:vAlign w:val="center"/>
          </w:tcPr>
          <w:p w:rsidR="00CC7E46" w:rsidRPr="00B702E0" w:rsidRDefault="00CC7E46" w:rsidP="0073455A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702E0">
              <w:rPr>
                <w:rFonts w:cs="Times New Roman"/>
                <w:sz w:val="28"/>
                <w:szCs w:val="28"/>
              </w:rPr>
              <w:t>1 239 468,0</w:t>
            </w:r>
          </w:p>
        </w:tc>
        <w:tc>
          <w:tcPr>
            <w:tcW w:w="2976" w:type="dxa"/>
            <w:vAlign w:val="center"/>
          </w:tcPr>
          <w:p w:rsidR="00CC7E46" w:rsidRPr="00B332BA" w:rsidRDefault="00CC7E46" w:rsidP="00FD6F84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2BA">
              <w:rPr>
                <w:rFonts w:cs="Times New Roman"/>
                <w:sz w:val="28"/>
                <w:szCs w:val="28"/>
              </w:rPr>
              <w:t>321,173</w:t>
            </w:r>
          </w:p>
        </w:tc>
        <w:tc>
          <w:tcPr>
            <w:tcW w:w="2835" w:type="dxa"/>
            <w:vAlign w:val="center"/>
          </w:tcPr>
          <w:p w:rsidR="00CC7E46" w:rsidRPr="00B332BA" w:rsidRDefault="00CC7E46" w:rsidP="00FD6F84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332BA">
              <w:rPr>
                <w:rFonts w:cs="Times New Roman"/>
                <w:sz w:val="28"/>
                <w:szCs w:val="28"/>
              </w:rPr>
              <w:t>253,732</w:t>
            </w:r>
          </w:p>
        </w:tc>
      </w:tr>
    </w:tbl>
    <w:p w:rsidR="001E5F94" w:rsidRPr="00B332BA" w:rsidRDefault="001E5F94" w:rsidP="008C0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36A4" w:rsidRPr="00B332BA" w:rsidRDefault="001536A4" w:rsidP="001536A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2BA">
        <w:rPr>
          <w:rFonts w:ascii="Times New Roman" w:hAnsi="Times New Roman" w:cs="Times New Roman"/>
          <w:sz w:val="28"/>
          <w:szCs w:val="28"/>
          <w:lang w:val="uk-UA"/>
        </w:rPr>
        <w:t>* Інші джерела можуть включати гранти, власні кошти, залучені кредити, інші джерела, не заборонені чинним законодавством</w:t>
      </w:r>
    </w:p>
    <w:p w:rsidR="001E5F94" w:rsidRPr="00B332BA" w:rsidRDefault="001E5F94" w:rsidP="008C0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A56" w:rsidRPr="00B332BA" w:rsidRDefault="00FA2A56" w:rsidP="00FA2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2BA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                                 Р.О. Пидорич</w:t>
      </w:r>
    </w:p>
    <w:p w:rsidR="001E5F94" w:rsidRPr="00B332BA" w:rsidRDefault="001E5F94" w:rsidP="008C0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0400" w:rsidRDefault="00480400" w:rsidP="00480400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BC53DE" w:rsidRDefault="00BC53DE" w:rsidP="00480400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:rsidR="00480400" w:rsidRPr="000C7713" w:rsidRDefault="000C7713" w:rsidP="00480400">
      <w:pPr>
        <w:spacing w:after="0" w:line="240" w:lineRule="auto"/>
        <w:ind w:left="7082"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val="uk-UA"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val="uk-UA" w:eastAsia="zh-CN" w:bidi="hi-IN"/>
        </w:rPr>
        <w:t>31.05.2017 №32</w:t>
      </w:r>
    </w:p>
    <w:p w:rsidR="00480400" w:rsidRDefault="00480400" w:rsidP="0004652C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53DE" w:rsidRDefault="00BC53DE" w:rsidP="0004652C">
      <w:pPr>
        <w:spacing w:after="0"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04652C" w:rsidRPr="00B332BA" w:rsidRDefault="0004652C" w:rsidP="0004652C">
      <w:pPr>
        <w:spacing w:after="0" w:line="240" w:lineRule="exact"/>
        <w:ind w:left="7080"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Програми відшкодування відсоткових ставок за</w:t>
      </w:r>
    </w:p>
    <w:p w:rsidR="0004652C" w:rsidRPr="00B332BA" w:rsidRDefault="0004652C" w:rsidP="0004652C">
      <w:pPr>
        <w:spacing w:after="0" w:line="240" w:lineRule="exact"/>
        <w:ind w:left="7080"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залученими в кредитно-фінансових установах</w:t>
      </w:r>
    </w:p>
    <w:p w:rsidR="0004652C" w:rsidRPr="00B332BA" w:rsidRDefault="0004652C" w:rsidP="0004652C">
      <w:pPr>
        <w:spacing w:after="0" w:line="240" w:lineRule="exact"/>
        <w:ind w:left="778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короткостроковими кредитами, що надаються</w:t>
      </w:r>
    </w:p>
    <w:p w:rsidR="0004652C" w:rsidRPr="00B332BA" w:rsidRDefault="0004652C" w:rsidP="0004652C">
      <w:pPr>
        <w:spacing w:after="0" w:line="240" w:lineRule="exact"/>
        <w:ind w:left="7080"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об’єднанням співвласник</w:t>
      </w:r>
      <w:bookmarkStart w:id="0" w:name="_GoBack"/>
      <w:bookmarkEnd w:id="0"/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ів багатоквартирних</w:t>
      </w:r>
    </w:p>
    <w:p w:rsidR="0004652C" w:rsidRPr="00B332BA" w:rsidRDefault="0004652C" w:rsidP="0004652C">
      <w:pPr>
        <w:spacing w:after="0" w:line="240" w:lineRule="exact"/>
        <w:ind w:left="7080"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будинків та житлово-будівельним кооперативам</w:t>
      </w:r>
    </w:p>
    <w:p w:rsidR="0004652C" w:rsidRPr="00B332BA" w:rsidRDefault="0004652C" w:rsidP="0004652C">
      <w:pPr>
        <w:spacing w:after="0" w:line="240" w:lineRule="exact"/>
        <w:ind w:left="7080"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 xml:space="preserve">на реалізацію енергозберігаючих та </w:t>
      </w:r>
    </w:p>
    <w:p w:rsidR="0004652C" w:rsidRPr="00B332BA" w:rsidRDefault="0004652C" w:rsidP="0004652C">
      <w:pPr>
        <w:spacing w:after="0" w:line="240" w:lineRule="exact"/>
        <w:ind w:left="7080"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енергоефективних проектів в житлово-комунальному</w:t>
      </w:r>
    </w:p>
    <w:p w:rsidR="0004652C" w:rsidRDefault="0004652C" w:rsidP="0004652C">
      <w:pPr>
        <w:spacing w:after="0" w:line="240" w:lineRule="exact"/>
        <w:ind w:left="7080"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господарстві на 201</w:t>
      </w:r>
      <w:r w:rsidR="00243708"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7</w:t>
      </w: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 xml:space="preserve"> – 2019 роки</w:t>
      </w:r>
    </w:p>
    <w:p w:rsidR="0004652C" w:rsidRPr="00B332BA" w:rsidRDefault="0004652C" w:rsidP="00B332BA">
      <w:pPr>
        <w:spacing w:after="0" w:line="240" w:lineRule="auto"/>
        <w:ind w:left="1203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C21" w:rsidRPr="00B332BA" w:rsidRDefault="00022C21" w:rsidP="00022C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2BA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</w:t>
      </w:r>
    </w:p>
    <w:p w:rsidR="00022C21" w:rsidRPr="00B332BA" w:rsidRDefault="00022C21" w:rsidP="00022C21">
      <w:pPr>
        <w:spacing w:after="0" w:line="240" w:lineRule="exact"/>
        <w:ind w:left="849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C21" w:rsidRPr="00B332BA" w:rsidRDefault="00022C21" w:rsidP="008256D2">
      <w:pPr>
        <w:spacing w:after="0" w:line="240" w:lineRule="exact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B332BA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 xml:space="preserve"> Програми відшкодування відсоткових ставок за залученими в кредитно-фінансових установах короткостроковими кредитами, що надаються об’єднанням співвласників багатоквартирних будинків та житлово-будівельним кооперативам на реалізацію енергозберігаючих та енергоефективних проектів в житлово-комунальному господарстві на 201</w:t>
      </w:r>
      <w:r w:rsidR="00243708"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7</w:t>
      </w:r>
      <w:r w:rsidRPr="00B332BA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 xml:space="preserve"> – 2019 роки</w:t>
      </w:r>
    </w:p>
    <w:p w:rsidR="00022C21" w:rsidRPr="00B332BA" w:rsidRDefault="00022C21" w:rsidP="00022C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4"/>
        <w:gridCol w:w="2226"/>
        <w:gridCol w:w="1375"/>
        <w:gridCol w:w="2694"/>
        <w:gridCol w:w="1134"/>
        <w:gridCol w:w="1560"/>
        <w:gridCol w:w="19"/>
        <w:gridCol w:w="1823"/>
        <w:gridCol w:w="1842"/>
      </w:tblGrid>
      <w:tr w:rsidR="00022C21" w:rsidRPr="00B332BA" w:rsidTr="00BC53DE">
        <w:trPr>
          <w:trHeight w:val="375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21" w:rsidRPr="00B332BA" w:rsidRDefault="00022C21" w:rsidP="000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="0048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D2" w:rsidRPr="00B332BA" w:rsidRDefault="00022C21" w:rsidP="000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</w:p>
          <w:p w:rsidR="008256D2" w:rsidRPr="00B332BA" w:rsidRDefault="008256D2" w:rsidP="000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 w:rsidR="00022C21"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оказників</w:t>
            </w:r>
            <w:proofErr w:type="spellEnd"/>
          </w:p>
          <w:p w:rsidR="008256D2" w:rsidRPr="00B332BA" w:rsidRDefault="008256D2" w:rsidP="000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proofErr w:type="spellStart"/>
            <w:r w:rsidR="00022C21"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иконання</w:t>
            </w:r>
            <w:proofErr w:type="spellEnd"/>
          </w:p>
          <w:p w:rsidR="00022C21" w:rsidRPr="00B332BA" w:rsidRDefault="008256D2" w:rsidP="000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proofErr w:type="spellStart"/>
            <w:r w:rsidR="00022C21"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авдання</w:t>
            </w:r>
            <w:proofErr w:type="spellEnd"/>
          </w:p>
          <w:p w:rsidR="008256D2" w:rsidRPr="00B332BA" w:rsidRDefault="008256D2" w:rsidP="000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D2" w:rsidRPr="00B332BA" w:rsidRDefault="00022C21" w:rsidP="000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Одиниця</w:t>
            </w:r>
            <w:proofErr w:type="spellEnd"/>
          </w:p>
          <w:p w:rsidR="00022C21" w:rsidRPr="00B332BA" w:rsidRDefault="00022C21" w:rsidP="000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виміру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D2" w:rsidRPr="00B332BA" w:rsidRDefault="00022C21" w:rsidP="000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</w:p>
          <w:p w:rsidR="008256D2" w:rsidRPr="00B332BA" w:rsidRDefault="00022C21" w:rsidP="000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розпорядник</w:t>
            </w:r>
            <w:proofErr w:type="spellEnd"/>
          </w:p>
          <w:p w:rsidR="008256D2" w:rsidRPr="00B332BA" w:rsidRDefault="00022C21" w:rsidP="000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бюджетних</w:t>
            </w:r>
            <w:proofErr w:type="spellEnd"/>
          </w:p>
          <w:p w:rsidR="008256D2" w:rsidRPr="00B332BA" w:rsidRDefault="00022C21" w:rsidP="0082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C21" w:rsidRPr="00B332BA" w:rsidRDefault="00022C21" w:rsidP="0082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Значення</w:t>
            </w:r>
            <w:proofErr w:type="spellEnd"/>
            <w:r w:rsidR="0048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показників</w:t>
            </w:r>
            <w:proofErr w:type="spellEnd"/>
          </w:p>
        </w:tc>
      </w:tr>
      <w:tr w:rsidR="00022C21" w:rsidRPr="00B332BA" w:rsidTr="00BC53DE">
        <w:trPr>
          <w:trHeight w:val="345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21" w:rsidRPr="00B332BA" w:rsidRDefault="00022C21" w:rsidP="0002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21" w:rsidRPr="00B332BA" w:rsidRDefault="00022C21" w:rsidP="0002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21" w:rsidRPr="00B332BA" w:rsidRDefault="00022C21" w:rsidP="0002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21" w:rsidRPr="00B332BA" w:rsidRDefault="00022C21" w:rsidP="0002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21" w:rsidRPr="00B332BA" w:rsidRDefault="00022C21" w:rsidP="000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C21" w:rsidRPr="00B332BA" w:rsidRDefault="00022C21" w:rsidP="000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тому </w:t>
            </w: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числі</w:t>
            </w:r>
            <w:proofErr w:type="spellEnd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роками</w:t>
            </w:r>
          </w:p>
        </w:tc>
      </w:tr>
      <w:tr w:rsidR="00243708" w:rsidRPr="00B332BA" w:rsidTr="00BC53DE">
        <w:trPr>
          <w:trHeight w:val="735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708" w:rsidRPr="00B332BA" w:rsidRDefault="00243708" w:rsidP="0002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708" w:rsidRPr="00B332BA" w:rsidRDefault="00243708" w:rsidP="0002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708" w:rsidRPr="00B332BA" w:rsidRDefault="00243708" w:rsidP="0002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708" w:rsidRPr="00B332BA" w:rsidRDefault="00243708" w:rsidP="0002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08" w:rsidRPr="00B332BA" w:rsidRDefault="00243708" w:rsidP="0002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08" w:rsidRPr="00B332BA" w:rsidRDefault="00243708" w:rsidP="000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08" w:rsidRPr="00B332BA" w:rsidRDefault="00243708" w:rsidP="000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08" w:rsidRPr="00B332BA" w:rsidRDefault="00243708" w:rsidP="000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587479" w:rsidRPr="00B332BA" w:rsidTr="00BC53DE">
        <w:trPr>
          <w:trHeight w:val="42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79" w:rsidRPr="00B332BA" w:rsidRDefault="00587479" w:rsidP="000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B332BA">
              <w:rPr>
                <w:rFonts w:ascii="Times New Roman" w:hAnsi="Times New Roman" w:cs="Times New Roman"/>
                <w:sz w:val="28"/>
                <w:szCs w:val="28"/>
              </w:rPr>
              <w:t>ідшкодування</w:t>
            </w:r>
            <w:proofErr w:type="spellEnd"/>
            <w:r w:rsidR="00480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32BA">
              <w:rPr>
                <w:rFonts w:ascii="Times New Roman" w:hAnsi="Times New Roman" w:cs="Times New Roman"/>
                <w:sz w:val="28"/>
                <w:szCs w:val="28"/>
              </w:rPr>
              <w:t>відсоткових</w:t>
            </w:r>
            <w:proofErr w:type="spellEnd"/>
            <w:r w:rsidRPr="00B332BA">
              <w:rPr>
                <w:rFonts w:ascii="Times New Roman" w:hAnsi="Times New Roman" w:cs="Times New Roman"/>
                <w:sz w:val="28"/>
                <w:szCs w:val="28"/>
              </w:rPr>
              <w:t xml:space="preserve"> ставок</w:t>
            </w: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79" w:rsidRPr="00B332BA" w:rsidRDefault="00587479" w:rsidP="0004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 кредитів з відшкодованими відсотками</w:t>
            </w: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79" w:rsidRPr="00B332BA" w:rsidRDefault="00587479" w:rsidP="000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 кредитів</w:t>
            </w: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79" w:rsidRPr="00B332BA" w:rsidRDefault="00587479" w:rsidP="002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</w:t>
            </w: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управління</w:t>
            </w:r>
            <w:r w:rsidR="0048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житлово-комунальн</w:t>
            </w: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им</w:t>
            </w:r>
            <w:proofErr w:type="spellEnd"/>
            <w:r w:rsidR="0048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</w:t>
            </w: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ом</w:t>
            </w:r>
            <w:proofErr w:type="spellEnd"/>
            <w:r w:rsidR="0048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Запорізької</w:t>
            </w:r>
            <w:proofErr w:type="spellEnd"/>
            <w:r w:rsidR="0048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="0048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33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79" w:rsidRPr="005F4DDD" w:rsidRDefault="00135445" w:rsidP="00067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67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D4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79" w:rsidRPr="005F4DDD" w:rsidRDefault="00067C8D" w:rsidP="00405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D4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587479" w:rsidRPr="00B332BA" w:rsidRDefault="00587479" w:rsidP="00405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79" w:rsidRPr="00135445" w:rsidRDefault="00135445" w:rsidP="00405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587479" w:rsidRPr="00B332BA" w:rsidRDefault="00587479" w:rsidP="00405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79" w:rsidRPr="00135445" w:rsidRDefault="00135445" w:rsidP="00405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587479" w:rsidRPr="00B332BA" w:rsidRDefault="00587479" w:rsidP="00405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22C21" w:rsidRPr="00B332BA" w:rsidRDefault="00022C21" w:rsidP="00022C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C21" w:rsidRPr="00B332BA" w:rsidRDefault="003841AB" w:rsidP="0048040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2BA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                                 Р.О. Пидорич</w:t>
      </w:r>
    </w:p>
    <w:sectPr w:rsidR="00022C21" w:rsidRPr="00B332BA" w:rsidSect="00024829">
      <w:headerReference w:type="default" r:id="rId8"/>
      <w:pgSz w:w="16838" w:h="11906" w:orient="landscape"/>
      <w:pgMar w:top="170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DB" w:rsidRDefault="004E68DB" w:rsidP="00B332BA">
      <w:pPr>
        <w:spacing w:after="0" w:line="240" w:lineRule="auto"/>
      </w:pPr>
      <w:r>
        <w:separator/>
      </w:r>
    </w:p>
  </w:endnote>
  <w:endnote w:type="continuationSeparator" w:id="0">
    <w:p w:rsidR="004E68DB" w:rsidRDefault="004E68DB" w:rsidP="00B3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FreeSans">
    <w:altName w:val="Times New Roman"/>
    <w:charset w:val="01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DB" w:rsidRDefault="004E68DB" w:rsidP="00B332BA">
      <w:pPr>
        <w:spacing w:after="0" w:line="240" w:lineRule="auto"/>
      </w:pPr>
      <w:r>
        <w:separator/>
      </w:r>
    </w:p>
  </w:footnote>
  <w:footnote w:type="continuationSeparator" w:id="0">
    <w:p w:rsidR="004E68DB" w:rsidRDefault="004E68DB" w:rsidP="00B3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BA" w:rsidRPr="00BF74F7" w:rsidRDefault="00B332BA" w:rsidP="00B332BA">
    <w:pPr>
      <w:pStyle w:val="a6"/>
      <w:jc w:val="center"/>
      <w:rPr>
        <w:rFonts w:ascii="Times New Roman" w:hAnsi="Times New Roman" w:cs="Times New Roman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F7BE7"/>
    <w:multiLevelType w:val="hybridMultilevel"/>
    <w:tmpl w:val="45428392"/>
    <w:lvl w:ilvl="0" w:tplc="D15656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C36"/>
    <w:rsid w:val="00022C21"/>
    <w:rsid w:val="00024829"/>
    <w:rsid w:val="00024AAD"/>
    <w:rsid w:val="00037015"/>
    <w:rsid w:val="00046418"/>
    <w:rsid w:val="0004652C"/>
    <w:rsid w:val="00060E07"/>
    <w:rsid w:val="00067C8D"/>
    <w:rsid w:val="000B6E41"/>
    <w:rsid w:val="000C7713"/>
    <w:rsid w:val="00135445"/>
    <w:rsid w:val="001536A4"/>
    <w:rsid w:val="001536B2"/>
    <w:rsid w:val="00167852"/>
    <w:rsid w:val="001D064A"/>
    <w:rsid w:val="001E5F94"/>
    <w:rsid w:val="00207203"/>
    <w:rsid w:val="00243708"/>
    <w:rsid w:val="002774F8"/>
    <w:rsid w:val="00286974"/>
    <w:rsid w:val="002F327A"/>
    <w:rsid w:val="003149DF"/>
    <w:rsid w:val="00333152"/>
    <w:rsid w:val="00344B9B"/>
    <w:rsid w:val="003513EB"/>
    <w:rsid w:val="00366DD5"/>
    <w:rsid w:val="00367B15"/>
    <w:rsid w:val="003841AB"/>
    <w:rsid w:val="003943E4"/>
    <w:rsid w:val="003E08D9"/>
    <w:rsid w:val="004054DE"/>
    <w:rsid w:val="00480400"/>
    <w:rsid w:val="0048259D"/>
    <w:rsid w:val="0049789C"/>
    <w:rsid w:val="004A067E"/>
    <w:rsid w:val="004B1F9D"/>
    <w:rsid w:val="004D0910"/>
    <w:rsid w:val="004E68DB"/>
    <w:rsid w:val="004F7013"/>
    <w:rsid w:val="00511080"/>
    <w:rsid w:val="00533E12"/>
    <w:rsid w:val="00537620"/>
    <w:rsid w:val="00587479"/>
    <w:rsid w:val="00587B3B"/>
    <w:rsid w:val="005F4DDD"/>
    <w:rsid w:val="006143AB"/>
    <w:rsid w:val="0062269A"/>
    <w:rsid w:val="006D7CF3"/>
    <w:rsid w:val="006F36C2"/>
    <w:rsid w:val="00701FD4"/>
    <w:rsid w:val="00723DFA"/>
    <w:rsid w:val="0074410B"/>
    <w:rsid w:val="00770162"/>
    <w:rsid w:val="007D4EB0"/>
    <w:rsid w:val="00803494"/>
    <w:rsid w:val="008256D2"/>
    <w:rsid w:val="00873719"/>
    <w:rsid w:val="008A19D8"/>
    <w:rsid w:val="008C0C36"/>
    <w:rsid w:val="009424BB"/>
    <w:rsid w:val="0095423B"/>
    <w:rsid w:val="009A501E"/>
    <w:rsid w:val="009E01F8"/>
    <w:rsid w:val="009E7CC6"/>
    <w:rsid w:val="00A771D5"/>
    <w:rsid w:val="00AB14B6"/>
    <w:rsid w:val="00AD5E07"/>
    <w:rsid w:val="00B332BA"/>
    <w:rsid w:val="00B42921"/>
    <w:rsid w:val="00B50271"/>
    <w:rsid w:val="00B56424"/>
    <w:rsid w:val="00B64240"/>
    <w:rsid w:val="00B702E0"/>
    <w:rsid w:val="00BC53DE"/>
    <w:rsid w:val="00BF74F7"/>
    <w:rsid w:val="00C12418"/>
    <w:rsid w:val="00C541E0"/>
    <w:rsid w:val="00C85C0C"/>
    <w:rsid w:val="00CC7E46"/>
    <w:rsid w:val="00CD049A"/>
    <w:rsid w:val="00D3114E"/>
    <w:rsid w:val="00D42C6B"/>
    <w:rsid w:val="00DB207A"/>
    <w:rsid w:val="00DD1BDC"/>
    <w:rsid w:val="00DE0464"/>
    <w:rsid w:val="00E64EBA"/>
    <w:rsid w:val="00E651AD"/>
    <w:rsid w:val="00E74BD1"/>
    <w:rsid w:val="00EA2BA7"/>
    <w:rsid w:val="00EC1369"/>
    <w:rsid w:val="00EC7168"/>
    <w:rsid w:val="00EF5B51"/>
    <w:rsid w:val="00F44BB6"/>
    <w:rsid w:val="00F57A1F"/>
    <w:rsid w:val="00F65A81"/>
    <w:rsid w:val="00F71F49"/>
    <w:rsid w:val="00F93A44"/>
    <w:rsid w:val="00FA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E2D9"/>
  <w15:docId w15:val="{144665F0-1F75-45C1-BAAC-7E9B7A59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6A4"/>
    <w:pPr>
      <w:ind w:left="720"/>
      <w:contextualSpacing/>
    </w:pPr>
  </w:style>
  <w:style w:type="paragraph" w:customStyle="1" w:styleId="a5">
    <w:name w:val="Содержимое таблицы"/>
    <w:basedOn w:val="a"/>
    <w:rsid w:val="00B5642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val="uk-UA" w:eastAsia="zh-CN" w:bidi="hi-IN"/>
    </w:rPr>
  </w:style>
  <w:style w:type="paragraph" w:styleId="a6">
    <w:name w:val="header"/>
    <w:basedOn w:val="a"/>
    <w:link w:val="a7"/>
    <w:uiPriority w:val="99"/>
    <w:unhideWhenUsed/>
    <w:rsid w:val="00B3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2BA"/>
  </w:style>
  <w:style w:type="paragraph" w:styleId="a8">
    <w:name w:val="footer"/>
    <w:basedOn w:val="a"/>
    <w:link w:val="a9"/>
    <w:uiPriority w:val="99"/>
    <w:unhideWhenUsed/>
    <w:rsid w:val="00B3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DD4E-71DC-4F68-9EF6-9C2F7361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bogdasha</dc:creator>
  <cp:lastModifiedBy>user</cp:lastModifiedBy>
  <cp:revision>19</cp:revision>
  <cp:lastPrinted>2017-05-24T08:13:00Z</cp:lastPrinted>
  <dcterms:created xsi:type="dcterms:W3CDTF">2017-05-03T14:04:00Z</dcterms:created>
  <dcterms:modified xsi:type="dcterms:W3CDTF">2017-06-07T12:59:00Z</dcterms:modified>
</cp:coreProperties>
</file>