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650EFF" w:rsidRPr="00EC25AA" w14:paraId="7DB9E309" w14:textId="77777777" w:rsidTr="00650EFF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CDA" w14:textId="77777777" w:rsidR="00650EFF" w:rsidRDefault="00650EFF" w:rsidP="00EC2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  <w:p w14:paraId="3F6DC29F" w14:textId="7D53BD1B" w:rsidR="00650EFF" w:rsidRPr="00650EFF" w:rsidRDefault="00650EFF" w:rsidP="00EC25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ACE6A" w14:textId="660C341B" w:rsidR="00650EFF" w:rsidRPr="00EC25AA" w:rsidRDefault="00650EFF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2CD938C" wp14:editId="5B2D8B7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165100</wp:posOffset>
                  </wp:positionV>
                  <wp:extent cx="1058400" cy="1117730"/>
                  <wp:effectExtent l="0" t="0" r="0" b="635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11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D02F77" w14:textId="2162CAD6" w:rsidR="00650EFF" w:rsidRPr="00EC25AA" w:rsidRDefault="00650EFF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650EFF" w:rsidRPr="00EC25AA" w14:paraId="5E61C815" w14:textId="77777777" w:rsidTr="00650EFF">
        <w:trPr>
          <w:trHeight w:val="178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252" w14:textId="7B76F17A" w:rsidR="00650EFF" w:rsidRDefault="00650EFF" w:rsidP="00EC25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50E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Надання санаторно-курортного лікування дітям війни, ветеранам праці </w:t>
            </w:r>
          </w:p>
          <w:p w14:paraId="1D1ACC29" w14:textId="2816F7AB" w:rsidR="00650EFF" w:rsidRDefault="00650EFF" w:rsidP="00EC25A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43FC1A7" w14:textId="77777777" w:rsidR="00650EFF" w:rsidRPr="002D1AA9" w:rsidRDefault="00650EFF" w:rsidP="00650EF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1B026148" w:rsidR="00650EFF" w:rsidRPr="0058460C" w:rsidRDefault="00650EFF" w:rsidP="00650E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ADF" w14:textId="69C3DF19" w:rsidR="00650EFF" w:rsidRPr="00EC25AA" w:rsidRDefault="00650EFF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32293689" w14:textId="77777777" w:rsidR="00942AE1" w:rsidRPr="00942AE1" w:rsidRDefault="00EC25AA" w:rsidP="00C024FE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sym w:font="Symbol" w:char="F0B7"/>
            </w:r>
            <w:r w:rsidRPr="00942AE1">
              <w:rPr>
                <w:rFonts w:ascii="Times New Roman" w:hAnsi="Times New Roman" w:cs="Times New Roman"/>
              </w:rPr>
              <w:t xml:space="preserve"> </w:t>
            </w:r>
            <w:r w:rsidR="00942AE1" w:rsidRPr="00942AE1">
              <w:rPr>
                <w:rFonts w:ascii="Times New Roman" w:hAnsi="Times New Roman" w:cs="Times New Roman"/>
              </w:rPr>
              <w:t xml:space="preserve">діти війни, на яких не поширюється дія Законів України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осіб з інвалідністю в Україні» </w:t>
            </w:r>
          </w:p>
          <w:p w14:paraId="57749662" w14:textId="03BAD926" w:rsidR="00332E4E" w:rsidRPr="0058460C" w:rsidRDefault="00942AE1" w:rsidP="00C024FE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sym w:font="Symbol" w:char="F0B7"/>
            </w:r>
            <w:r w:rsidRPr="00942AE1">
              <w:rPr>
                <w:rFonts w:ascii="Times New Roman" w:hAnsi="Times New Roman" w:cs="Times New Roman"/>
              </w:rPr>
              <w:t xml:space="preserve"> ветерани праці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675" w:type="dxa"/>
            <w:gridSpan w:val="2"/>
          </w:tcPr>
          <w:p w14:paraId="0B026C82" w14:textId="77777777" w:rsidR="00942AE1" w:rsidRPr="00942AE1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1.Заява. </w:t>
            </w:r>
          </w:p>
          <w:p w14:paraId="4262E9A1" w14:textId="77777777" w:rsidR="00942AE1" w:rsidRPr="00942AE1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2.Медична довідка закладу охорони здоров’я за формою № 070/о. </w:t>
            </w:r>
          </w:p>
          <w:p w14:paraId="018B8FC3" w14:textId="729E3C8B" w:rsidR="00C024FE" w:rsidRPr="0058460C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  <w:u w:val="single"/>
              </w:rPr>
              <w:t>При одержанні путівки</w:t>
            </w:r>
            <w:r w:rsidRPr="00942AE1">
              <w:rPr>
                <w:rFonts w:ascii="Times New Roman" w:hAnsi="Times New Roman" w:cs="Times New Roman"/>
              </w:rPr>
              <w:t xml:space="preserve"> заявник повинен подати паспорт, пенсійне посвідчення, трудову книжку, поставити підпис на своїй заяві, зазначивши дату, номер путівки, термін лікування та назву санаторного закладу, де буде </w:t>
            </w:r>
            <w:r>
              <w:rPr>
                <w:rFonts w:ascii="Times New Roman" w:hAnsi="Times New Roman" w:cs="Times New Roman"/>
              </w:rPr>
              <w:t>проходити</w:t>
            </w:r>
            <w:r w:rsidRPr="00942AE1">
              <w:rPr>
                <w:rFonts w:ascii="Times New Roman" w:hAnsi="Times New Roman" w:cs="Times New Roman"/>
              </w:rPr>
              <w:t xml:space="preserve"> лікування.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30840DE4" w:rsidR="00332E4E" w:rsidRPr="0058460C" w:rsidRDefault="00002D3F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Документи подаються громадянином особисто або законним представником до органу захисту населення за зареєстрованим/задекларованим  місцем проживання, а внутрішньо переміщені особи з їх числа – за фактичним місцем проживання згідно з довідкою про взяття на облік внутрішньо переміщеної особи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1A872482" w14:textId="65ABAA5E" w:rsidR="001C781F" w:rsidRPr="0058460C" w:rsidRDefault="00942AE1" w:rsidP="001C78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8460C" w:rsidRPr="0058460C">
              <w:rPr>
                <w:rFonts w:ascii="Times New Roman" w:hAnsi="Times New Roman" w:cs="Times New Roman"/>
              </w:rPr>
              <w:t xml:space="preserve"> порядку черговості в межах бюджетних призначень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6FA76FA8" w14:textId="05B3B55D" w:rsidR="00332E4E" w:rsidRPr="0058460C" w:rsidRDefault="002D47DB" w:rsidP="00416B6C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 xml:space="preserve">Надання санаторно-курортного лікування або вмотивована відмова. 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53FF999C" w:rsidR="00332E4E" w:rsidRPr="0058460C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>Особа особисто отримує в районному управлінні соціального захисту населення путівку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45701DFE" w14:textId="77777777" w:rsidR="00942AE1" w:rsidRPr="00942AE1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1. Подання неповного пакету документів. </w:t>
            </w:r>
          </w:p>
          <w:p w14:paraId="781AF872" w14:textId="77777777" w:rsidR="00942AE1" w:rsidRPr="00942AE1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2. Неточна або неповна інформація, що міститься в документах. </w:t>
            </w:r>
          </w:p>
          <w:p w14:paraId="2A8057A1" w14:textId="77777777" w:rsidR="00942AE1" w:rsidRPr="00942AE1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3. Закінчення строку дії медичної довідки за формою № 070/о. </w:t>
            </w:r>
          </w:p>
          <w:p w14:paraId="62713904" w14:textId="18AE8B5D" w:rsidR="0058460C" w:rsidRPr="0058460C" w:rsidRDefault="00942AE1" w:rsidP="00F31D27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>4. Не настав термін для забезпечення санаторно-курортне лікування, визначений в п. 5 інформаційної картки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79965453" w14:textId="2FB62022" w:rsidR="00942AE1" w:rsidRPr="00942AE1" w:rsidRDefault="00942AE1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Закон України "Про основні засади соціального захисту ветеранів праці та інших громадян похилого віку" </w:t>
            </w:r>
          </w:p>
          <w:p w14:paraId="4268730C" w14:textId="78FB7DF5" w:rsidR="00942AE1" w:rsidRPr="00942AE1" w:rsidRDefault="00942AE1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 xml:space="preserve">Цільова програма соціальної підтримки населення Запорізької області «Назустріч людям» на 2020 – 2024 роки, затверджена рішенням Запорізької обласної ради від 12.12.2019 № 135 </w:t>
            </w:r>
          </w:p>
          <w:p w14:paraId="45EB8CE0" w14:textId="29DFF01B" w:rsidR="00954CA0" w:rsidRPr="0058460C" w:rsidRDefault="00942AE1" w:rsidP="00002D3F">
            <w:pPr>
              <w:pStyle w:val="aa"/>
              <w:numPr>
                <w:ilvl w:val="0"/>
                <w:numId w:val="1"/>
              </w:numPr>
              <w:tabs>
                <w:tab w:val="left" w:pos="324"/>
              </w:tabs>
              <w:ind w:left="41" w:firstLine="30"/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>Наказ Міністерства соціальної політики України від 22.01.2018 № 73 "Про затвердження форм документів щодо забезпечення структурними підрозділами з питань соціального захисту населення санаторно -курортним лікуванням осіб пільгових категорій"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1D675D36" w14:textId="6FBF8E94" w:rsidR="00416B6C" w:rsidRPr="0058460C" w:rsidRDefault="00942AE1" w:rsidP="00416B6C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t>Строк дії медичної довідки закладу охорони здоров’я за формою № 070/о - 1 рік .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C4E9" w14:textId="77777777" w:rsidR="0036168F" w:rsidRPr="0058460C" w:rsidRDefault="0036168F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35BE2AE1" w14:textId="77777777" w:rsidR="0036168F" w:rsidRPr="0058460C" w:rsidRDefault="0036168F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4DAC" w14:textId="77777777" w:rsidR="0036168F" w:rsidRPr="0058460C" w:rsidRDefault="0036168F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518687F8" w14:textId="77777777" w:rsidR="0036168F" w:rsidRPr="0058460C" w:rsidRDefault="0036168F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C781F"/>
    <w:rsid w:val="001E50FC"/>
    <w:rsid w:val="00240F25"/>
    <w:rsid w:val="002B29D1"/>
    <w:rsid w:val="002D47DB"/>
    <w:rsid w:val="00332E4E"/>
    <w:rsid w:val="0036168F"/>
    <w:rsid w:val="00416B6C"/>
    <w:rsid w:val="00476F4D"/>
    <w:rsid w:val="004C0A24"/>
    <w:rsid w:val="0058460C"/>
    <w:rsid w:val="00584C91"/>
    <w:rsid w:val="005A2E27"/>
    <w:rsid w:val="005D26A1"/>
    <w:rsid w:val="00650EFF"/>
    <w:rsid w:val="006716AA"/>
    <w:rsid w:val="00842ADA"/>
    <w:rsid w:val="00873592"/>
    <w:rsid w:val="00881E69"/>
    <w:rsid w:val="00942AE1"/>
    <w:rsid w:val="00954CA0"/>
    <w:rsid w:val="009A070B"/>
    <w:rsid w:val="009C2C5E"/>
    <w:rsid w:val="00A05039"/>
    <w:rsid w:val="00A15F1E"/>
    <w:rsid w:val="00AE6D73"/>
    <w:rsid w:val="00C024FE"/>
    <w:rsid w:val="00C14DAB"/>
    <w:rsid w:val="00C77B54"/>
    <w:rsid w:val="00C83E5A"/>
    <w:rsid w:val="00D45877"/>
    <w:rsid w:val="00D550E3"/>
    <w:rsid w:val="00D62B76"/>
    <w:rsid w:val="00E05A43"/>
    <w:rsid w:val="00E1146C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30</cp:revision>
  <dcterms:created xsi:type="dcterms:W3CDTF">2023-07-25T17:32:00Z</dcterms:created>
  <dcterms:modified xsi:type="dcterms:W3CDTF">2023-08-02T12:35:00Z</dcterms:modified>
</cp:coreProperties>
</file>