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Додаток 1</w:t>
      </w:r>
    </w:p>
    <w:p>
      <w:pPr>
        <w:ind w:left="5340"/>
        <w:spacing w:after="0" w:line="199" w:lineRule="auto"/>
        <w:tabs>
          <w:tab w:leader="none" w:pos="5840" w:val="left"/>
          <w:tab w:leader="none" w:pos="7060" w:val="left"/>
          <w:tab w:leader="none" w:pos="88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до</w:t>
        <w:tab/>
        <w:t>Порядку</w:t>
        <w:tab/>
        <w:t>використання</w:t>
        <w:tab/>
        <w:t>коштів,</w:t>
      </w:r>
    </w:p>
    <w:p>
      <w:pPr>
        <w:ind w:left="5320"/>
        <w:spacing w:after="0" w:line="1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передбачених  в  обласному  бюджеті</w:t>
      </w:r>
    </w:p>
    <w:p>
      <w:pPr>
        <w:ind w:left="5320"/>
        <w:spacing w:after="0" w:line="181" w:lineRule="auto"/>
        <w:tabs>
          <w:tab w:leader="none" w:pos="5940" w:val="left"/>
          <w:tab w:leader="none" w:pos="7080" w:val="left"/>
          <w:tab w:leader="none" w:pos="8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для</w:t>
        <w:tab/>
        <w:t>надання</w:t>
        <w:tab/>
        <w:t>одноразової</w:t>
        <w:tab/>
        <w:t>грошової</w:t>
      </w:r>
    </w:p>
    <w:p>
      <w:pPr>
        <w:ind w:left="5320"/>
        <w:spacing w:after="0" w:line="181" w:lineRule="auto"/>
        <w:tabs>
          <w:tab w:leader="none" w:pos="6820" w:val="left"/>
          <w:tab w:leader="none" w:pos="7520" w:val="left"/>
          <w:tab w:leader="none" w:pos="94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допомоги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на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виготовлення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та</w:t>
      </w:r>
    </w:p>
    <w:p>
      <w:pPr>
        <w:ind w:left="5320"/>
        <w:spacing w:after="0" w:line="181" w:lineRule="auto"/>
        <w:tabs>
          <w:tab w:leader="none" w:pos="7080" w:val="left"/>
          <w:tab w:leader="none" w:pos="8460" w:val="left"/>
          <w:tab w:leader="none" w:pos="89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встановлення</w:t>
        <w:tab/>
        <w:t>надгробка</w:t>
        <w:tab/>
        <w:t>на</w:t>
        <w:tab/>
        <w:t>могилі</w:t>
      </w:r>
    </w:p>
    <w:p>
      <w:pPr>
        <w:ind w:left="5320"/>
        <w:spacing w:after="0" w:line="18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загиблого учасника антитерористичної</w:t>
      </w:r>
    </w:p>
    <w:p>
      <w:pPr>
        <w:ind w:left="5320"/>
        <w:spacing w:after="0" w:line="1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операції</w:t>
      </w:r>
    </w:p>
    <w:p>
      <w:pPr>
        <w:ind w:left="5320"/>
        <w:spacing w:after="0" w:line="20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(пункт 4)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ind w:left="4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Керівнику______________________________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6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(найменування територіального органу</w:t>
      </w:r>
    </w:p>
    <w:p>
      <w:pPr>
        <w:ind w:left="6000"/>
        <w:spacing w:after="0" w:line="2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соціального захисту населення)</w:t>
      </w: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ind w:left="4680" w:right="120"/>
        <w:spacing w:after="0" w:line="2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_____________________________________________ (прізвище, ім’я, по батькові особи, яка подає заяву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ind w:left="4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______________________________________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(адреса місця проживання)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3" w:lineRule="exact"/>
        <w:rPr>
          <w:sz w:val="24"/>
          <w:szCs w:val="24"/>
          <w:color w:val="auto"/>
        </w:rPr>
      </w:pPr>
    </w:p>
    <w:p>
      <w:pPr>
        <w:ind w:left="4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ЗАЯВА</w:t>
      </w:r>
    </w:p>
    <w:p>
      <w:pPr>
        <w:spacing w:after="0" w:line="157" w:lineRule="exact"/>
        <w:rPr>
          <w:sz w:val="24"/>
          <w:szCs w:val="24"/>
          <w:color w:val="auto"/>
        </w:rPr>
      </w:pPr>
    </w:p>
    <w:p>
      <w:pPr>
        <w:jc w:val="both"/>
        <w:ind w:left="680" w:firstLine="662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Прошу надати одноразову грошову допомогу на виготовлення та встановлення надгробка на могилі загиблого учасника антитерористичної операції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_____________________________________________________________________</w:t>
      </w:r>
    </w:p>
    <w:p>
      <w:pPr>
        <w:ind w:left="1560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(прізвище, ім’я, по батькові загиблого учасника антитерористичної операції)</w:t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Грошову допомогу прошу перерахувати __________________________________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(назва банківської установи та номер рахунку)</w:t>
      </w:r>
    </w:p>
    <w:p>
      <w:pPr>
        <w:spacing w:after="0" w:line="196" w:lineRule="exact"/>
        <w:rPr>
          <w:sz w:val="24"/>
          <w:szCs w:val="24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До заяви додаються: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_____________________________________________________________________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(перелік копій документів відповідно до пункту 4 Порядку)</w:t>
      </w: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на _______арк. в 1 прим.</w:t>
      </w: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40" w:firstLine="677"/>
        <w:spacing w:after="0" w:line="27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Даю згоду на обробку персональних даних, відповідно до Закону України «Про захист персональних даних».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340"/>
        <w:spacing w:after="0"/>
        <w:tabs>
          <w:tab w:leader="none" w:pos="1360" w:val="left"/>
          <w:tab w:leader="none" w:pos="59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______</w:t>
        <w:tab/>
        <w:t>___________ року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_____ _________________</w:t>
      </w:r>
    </w:p>
    <w:p>
      <w:pPr>
        <w:sectPr>
          <w:pgSz w:w="12240" w:h="15840" w:orient="portrait"/>
          <w:cols w:equalWidth="0" w:num="1">
            <w:col w:w="9860"/>
          </w:cols>
          <w:pgMar w:left="1440" w:top="1042" w:right="940" w:bottom="1440" w:gutter="0" w:footer="0" w:header="0"/>
        </w:sectPr>
      </w:pP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(підпис особи, яка подає заяву)</w:t>
      </w:r>
    </w:p>
    <w:sectPr>
      <w:pgSz w:w="12240" w:h="15840" w:orient="portrait"/>
      <w:cols w:equalWidth="0" w:num="1">
        <w:col w:w="9860"/>
      </w:cols>
      <w:pgMar w:left="1440" w:top="1042" w:right="9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2017-10-18T12:08:01Z</dcterms:created>
  <dcterms:modified xsi:type="dcterms:W3CDTF">2017-10-18T12:08:01Z</dcterms:modified>
</cp:coreProperties>
</file>